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3C8C" w14:textId="7B943DD5" w:rsidR="005D74E1" w:rsidRDefault="005D74E1" w:rsidP="005D74E1">
      <w:pPr>
        <w:spacing w:after="0" w:line="240" w:lineRule="auto"/>
        <w:rPr>
          <w:rFonts w:ascii="Arial" w:hAnsi="Arial" w:cs="Arial"/>
          <w:b/>
          <w:bCs/>
          <w:color w:val="000000"/>
          <w:sz w:val="32"/>
          <w:szCs w:val="32"/>
        </w:rPr>
      </w:pPr>
      <w:r>
        <w:rPr>
          <w:rFonts w:ascii="Arial" w:hAnsi="Arial" w:cs="Arial"/>
          <w:b/>
          <w:bCs/>
          <w:color w:val="000000"/>
          <w:sz w:val="32"/>
          <w:szCs w:val="32"/>
        </w:rPr>
        <w:t xml:space="preserve">FACTORY INTERNATIONAL PARTNER WITH APPLE AND ARTS VENUES IN LONDON AND BIRMINGHAM TO SUPPORT BLACK </w:t>
      </w:r>
      <w:r w:rsidRPr="005D74E1">
        <w:rPr>
          <w:rFonts w:ascii="Arial" w:hAnsi="Arial" w:cs="Arial"/>
          <w:b/>
          <w:bCs/>
          <w:color w:val="000000"/>
          <w:sz w:val="32"/>
          <w:szCs w:val="32"/>
        </w:rPr>
        <w:t>CREATIVE TALENT</w:t>
      </w:r>
      <w:r>
        <w:rPr>
          <w:rFonts w:ascii="Arial" w:hAnsi="Arial" w:cs="Arial"/>
          <w:b/>
          <w:bCs/>
          <w:color w:val="000000"/>
          <w:sz w:val="32"/>
          <w:szCs w:val="32"/>
        </w:rPr>
        <w:t xml:space="preserve"> IN THE UK</w:t>
      </w:r>
    </w:p>
    <w:p w14:paraId="011504B3" w14:textId="1E62054C" w:rsidR="008D7807" w:rsidRDefault="008D7807" w:rsidP="005D74E1">
      <w:pPr>
        <w:spacing w:after="0" w:line="240" w:lineRule="auto"/>
        <w:rPr>
          <w:rFonts w:ascii="Arial" w:hAnsi="Arial" w:cs="Arial"/>
          <w:b/>
          <w:bCs/>
          <w:color w:val="000000"/>
          <w:sz w:val="32"/>
          <w:szCs w:val="32"/>
        </w:rPr>
      </w:pPr>
    </w:p>
    <w:p w14:paraId="3171E5EA" w14:textId="78BFE1FA" w:rsidR="008D7807" w:rsidRPr="008D7807" w:rsidRDefault="008D7807" w:rsidP="005D74E1">
      <w:pPr>
        <w:spacing w:after="0" w:line="240" w:lineRule="auto"/>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Manchester’s new landmark cultural space will</w:t>
      </w:r>
      <w:r w:rsidRPr="005D74E1">
        <w:rPr>
          <w:rFonts w:ascii="Arial" w:eastAsia="Times New Roman" w:hAnsi="Arial" w:cs="Arial"/>
          <w:b/>
          <w:bCs/>
          <w:color w:val="222222"/>
          <w:shd w:val="clear" w:color="auto" w:fill="FFFFFF"/>
          <w:lang w:eastAsia="en-GB"/>
        </w:rPr>
        <w:t xml:space="preserve"> address </w:t>
      </w:r>
      <w:r>
        <w:rPr>
          <w:rFonts w:ascii="Arial" w:eastAsia="Times New Roman" w:hAnsi="Arial" w:cs="Arial"/>
          <w:b/>
          <w:bCs/>
          <w:color w:val="222222"/>
          <w:shd w:val="clear" w:color="auto" w:fill="FFFFFF"/>
          <w:lang w:eastAsia="en-GB"/>
        </w:rPr>
        <w:t xml:space="preserve">the </w:t>
      </w:r>
      <w:r w:rsidRPr="005D74E1">
        <w:rPr>
          <w:rFonts w:ascii="Arial" w:eastAsia="Times New Roman" w:hAnsi="Arial" w:cs="Arial"/>
          <w:b/>
          <w:bCs/>
          <w:color w:val="222222"/>
          <w:shd w:val="clear" w:color="auto" w:fill="FFFFFF"/>
          <w:lang w:eastAsia="en-GB"/>
        </w:rPr>
        <w:t>systemic barriers Black creatives face in the arts and creative industries</w:t>
      </w:r>
      <w:r>
        <w:rPr>
          <w:rFonts w:ascii="Arial" w:eastAsia="Times New Roman" w:hAnsi="Arial" w:cs="Arial"/>
          <w:b/>
          <w:bCs/>
          <w:color w:val="222222"/>
          <w:shd w:val="clear" w:color="auto" w:fill="FFFFFF"/>
          <w:lang w:eastAsia="en-GB"/>
        </w:rPr>
        <w:t xml:space="preserve"> as it </w:t>
      </w:r>
      <w:r>
        <w:rPr>
          <w:rFonts w:ascii="Arial" w:eastAsia="Times New Roman" w:hAnsi="Arial" w:cs="Arial"/>
          <w:b/>
          <w:bCs/>
          <w:color w:val="222222"/>
          <w:shd w:val="clear" w:color="auto" w:fill="FFFFFF"/>
          <w:lang w:eastAsia="en-GB"/>
        </w:rPr>
        <w:t xml:space="preserve">enters </w:t>
      </w:r>
      <w:r>
        <w:rPr>
          <w:rFonts w:ascii="Arial" w:eastAsia="Times New Roman" w:hAnsi="Arial" w:cs="Arial"/>
          <w:b/>
          <w:bCs/>
          <w:color w:val="222222"/>
          <w:shd w:val="clear" w:color="auto" w:fill="FFFFFF"/>
          <w:lang w:eastAsia="en-GB"/>
        </w:rPr>
        <w:t xml:space="preserve">major </w:t>
      </w:r>
      <w:r>
        <w:rPr>
          <w:rFonts w:ascii="Arial" w:eastAsia="Times New Roman" w:hAnsi="Arial" w:cs="Arial"/>
          <w:b/>
          <w:bCs/>
          <w:color w:val="222222"/>
          <w:shd w:val="clear" w:color="auto" w:fill="FFFFFF"/>
          <w:lang w:eastAsia="en-GB"/>
        </w:rPr>
        <w:t>new cross sector partnership</w:t>
      </w:r>
      <w:r>
        <w:rPr>
          <w:rFonts w:ascii="Arial" w:eastAsia="Times New Roman" w:hAnsi="Arial" w:cs="Arial"/>
          <w:b/>
          <w:bCs/>
          <w:color w:val="222222"/>
          <w:shd w:val="clear" w:color="auto" w:fill="FFFFFF"/>
          <w:lang w:eastAsia="en-GB"/>
        </w:rPr>
        <w:t>.</w:t>
      </w:r>
    </w:p>
    <w:p w14:paraId="7587D07C" w14:textId="16BA1081" w:rsidR="008D7807" w:rsidRDefault="008D7807" w:rsidP="005D74E1">
      <w:pPr>
        <w:spacing w:after="0" w:line="240" w:lineRule="auto"/>
        <w:rPr>
          <w:rFonts w:ascii="Arial" w:eastAsia="Times New Roman" w:hAnsi="Arial" w:cs="Arial"/>
          <w:color w:val="222222"/>
          <w:shd w:val="clear" w:color="auto" w:fill="FFFFFF"/>
          <w:lang w:eastAsia="en-GB"/>
        </w:rPr>
      </w:pPr>
    </w:p>
    <w:p w14:paraId="6ECDFCA7" w14:textId="77777777" w:rsidR="00031B43" w:rsidRDefault="00F15C9C" w:rsidP="005D74E1">
      <w:pPr>
        <w:spacing w:after="0" w:line="240" w:lineRule="auto"/>
        <w:rPr>
          <w:rStyle w:val="normaltextrun"/>
          <w:rFonts w:ascii="Arial" w:hAnsi="Arial" w:cs="Arial"/>
          <w:color w:val="000000"/>
          <w:lang w:val="en-US"/>
        </w:rPr>
      </w:pPr>
      <w:r w:rsidRPr="008D7807">
        <w:rPr>
          <w:rStyle w:val="normaltextrun"/>
          <w:rFonts w:ascii="Arial" w:hAnsi="Arial" w:cs="Arial"/>
          <w:color w:val="000000"/>
          <w:lang w:val="en-US"/>
        </w:rPr>
        <w:t>Factory International</w:t>
      </w:r>
      <w:r w:rsidR="0087536E">
        <w:rPr>
          <w:rStyle w:val="normaltextrun"/>
          <w:rFonts w:ascii="Arial" w:hAnsi="Arial" w:cs="Arial"/>
          <w:color w:val="000000"/>
          <w:lang w:val="en-US"/>
        </w:rPr>
        <w:t>, set to open later this year,</w:t>
      </w:r>
      <w:r>
        <w:rPr>
          <w:rStyle w:val="normaltextrun"/>
          <w:rFonts w:ascii="Arial" w:hAnsi="Arial" w:cs="Arial"/>
          <w:color w:val="000000"/>
          <w:lang w:val="en-US"/>
        </w:rPr>
        <w:t xml:space="preserve"> </w:t>
      </w:r>
      <w:r w:rsidRPr="008D7807">
        <w:rPr>
          <w:rStyle w:val="normaltextrun"/>
          <w:rFonts w:ascii="Arial" w:hAnsi="Arial" w:cs="Arial"/>
          <w:color w:val="000000"/>
          <w:lang w:val="en-US"/>
        </w:rPr>
        <w:t>will become a thriving hub for employment</w:t>
      </w:r>
      <w:r w:rsidR="0087536E">
        <w:rPr>
          <w:rStyle w:val="normaltextrun"/>
          <w:rFonts w:ascii="Arial" w:hAnsi="Arial" w:cs="Arial"/>
          <w:color w:val="000000"/>
          <w:lang w:val="en-US"/>
        </w:rPr>
        <w:t>, training</w:t>
      </w:r>
      <w:r w:rsidRPr="008D7807">
        <w:rPr>
          <w:rStyle w:val="normaltextrun"/>
          <w:rFonts w:ascii="Arial" w:hAnsi="Arial" w:cs="Arial"/>
          <w:color w:val="000000"/>
          <w:lang w:val="en-US"/>
        </w:rPr>
        <w:t xml:space="preserve"> and education opportunities in the creative industries in 2023 </w:t>
      </w:r>
      <w:r w:rsidR="0087536E">
        <w:rPr>
          <w:rStyle w:val="normaltextrun"/>
          <w:rFonts w:ascii="Arial" w:hAnsi="Arial" w:cs="Arial"/>
          <w:color w:val="000000"/>
          <w:lang w:val="en-US"/>
        </w:rPr>
        <w:t>and will play a major role in further diversifying the creative and cultural sector in Manchester and beyond.</w:t>
      </w:r>
      <w:r w:rsidR="00031B43">
        <w:rPr>
          <w:rStyle w:val="normaltextrun"/>
          <w:rFonts w:ascii="Arial" w:hAnsi="Arial" w:cs="Arial"/>
          <w:color w:val="000000"/>
          <w:lang w:val="en-US"/>
        </w:rPr>
        <w:t xml:space="preserve"> </w:t>
      </w:r>
    </w:p>
    <w:p w14:paraId="7947C769" w14:textId="77777777" w:rsidR="0087536E" w:rsidRPr="0087536E" w:rsidRDefault="0087536E" w:rsidP="005D74E1">
      <w:pPr>
        <w:spacing w:after="0" w:line="240" w:lineRule="auto"/>
        <w:rPr>
          <w:rFonts w:ascii="Arial" w:hAnsi="Arial" w:cs="Arial"/>
          <w:color w:val="000000"/>
        </w:rPr>
      </w:pPr>
    </w:p>
    <w:p w14:paraId="385035C4" w14:textId="2F0BE864" w:rsidR="008D7807" w:rsidRDefault="0087536E" w:rsidP="005D74E1">
      <w:pPr>
        <w:spacing w:after="0" w:line="240" w:lineRule="auto"/>
        <w:rPr>
          <w:rFonts w:ascii="Arial" w:eastAsia="Times New Roman" w:hAnsi="Arial" w:cs="Arial"/>
          <w:color w:val="222222"/>
          <w:shd w:val="clear" w:color="auto" w:fill="FFFFFF"/>
          <w:lang w:eastAsia="en-GB"/>
        </w:rPr>
      </w:pPr>
      <w:r>
        <w:rPr>
          <w:rFonts w:ascii="Arial" w:eastAsia="Times New Roman" w:hAnsi="Arial" w:cs="Arial"/>
          <w:color w:val="222222"/>
          <w:shd w:val="clear" w:color="auto" w:fill="FFFFFF"/>
          <w:lang w:eastAsia="en-GB"/>
        </w:rPr>
        <w:t>I</w:t>
      </w:r>
      <w:r w:rsidR="00F15C9C">
        <w:rPr>
          <w:rFonts w:ascii="Arial" w:eastAsia="Times New Roman" w:hAnsi="Arial" w:cs="Arial"/>
          <w:color w:val="222222"/>
          <w:shd w:val="clear" w:color="auto" w:fill="FFFFFF"/>
          <w:lang w:eastAsia="en-GB"/>
        </w:rPr>
        <w:t xml:space="preserve">n partnership with Apple, The Southbank Centre, </w:t>
      </w:r>
      <w:r w:rsidR="00F15C9C" w:rsidRPr="005D74E1">
        <w:rPr>
          <w:rFonts w:ascii="Arial" w:eastAsia="Times New Roman" w:hAnsi="Arial" w:cs="Arial"/>
          <w:color w:val="222222"/>
          <w:shd w:val="clear" w:color="auto" w:fill="FFFFFF"/>
          <w:lang w:eastAsia="en-GB"/>
        </w:rPr>
        <w:t xml:space="preserve">Midlands Arts Centre (MAC) and Birmingham City University’s </w:t>
      </w:r>
      <w:proofErr w:type="spellStart"/>
      <w:r w:rsidR="00F15C9C" w:rsidRPr="005D74E1">
        <w:rPr>
          <w:rFonts w:ascii="Arial" w:eastAsia="Times New Roman" w:hAnsi="Arial" w:cs="Arial"/>
          <w:color w:val="222222"/>
          <w:shd w:val="clear" w:color="auto" w:fill="FFFFFF"/>
          <w:lang w:eastAsia="en-GB"/>
        </w:rPr>
        <w:t>STEAMhous</w:t>
      </w:r>
      <w:r w:rsidR="00F15C9C">
        <w:rPr>
          <w:rFonts w:ascii="Arial" w:eastAsia="Times New Roman" w:hAnsi="Arial" w:cs="Arial"/>
          <w:color w:val="222222"/>
          <w:shd w:val="clear" w:color="auto" w:fill="FFFFFF"/>
          <w:lang w:eastAsia="en-GB"/>
        </w:rPr>
        <w:t>e</w:t>
      </w:r>
      <w:proofErr w:type="spellEnd"/>
      <w:r w:rsidR="00F15C9C">
        <w:rPr>
          <w:rFonts w:ascii="Arial" w:eastAsia="Times New Roman" w:hAnsi="Arial" w:cs="Arial"/>
          <w:color w:val="222222"/>
          <w:shd w:val="clear" w:color="auto" w:fill="FFFFFF"/>
          <w:lang w:eastAsia="en-GB"/>
        </w:rPr>
        <w:t>,</w:t>
      </w:r>
      <w:r w:rsidR="008D7807">
        <w:rPr>
          <w:rFonts w:ascii="Arial" w:eastAsia="Times New Roman" w:hAnsi="Arial" w:cs="Arial"/>
          <w:color w:val="222222"/>
          <w:shd w:val="clear" w:color="auto" w:fill="FFFFFF"/>
          <w:lang w:eastAsia="en-GB"/>
        </w:rPr>
        <w:t xml:space="preserve"> </w:t>
      </w:r>
      <w:r>
        <w:rPr>
          <w:rFonts w:ascii="Arial" w:eastAsia="Times New Roman" w:hAnsi="Arial" w:cs="Arial"/>
          <w:color w:val="222222"/>
          <w:shd w:val="clear" w:color="auto" w:fill="FFFFFF"/>
          <w:lang w:eastAsia="en-GB"/>
        </w:rPr>
        <w:t xml:space="preserve">Factory International </w:t>
      </w:r>
      <w:r w:rsidR="008D7807">
        <w:rPr>
          <w:rFonts w:ascii="Arial" w:eastAsia="Times New Roman" w:hAnsi="Arial" w:cs="Arial"/>
          <w:color w:val="222222"/>
          <w:shd w:val="clear" w:color="auto" w:fill="FFFFFF"/>
          <w:lang w:eastAsia="en-GB"/>
        </w:rPr>
        <w:t xml:space="preserve">today announced </w:t>
      </w:r>
      <w:r w:rsidR="005D74E1">
        <w:rPr>
          <w:rFonts w:ascii="Arial" w:eastAsia="Times New Roman" w:hAnsi="Arial" w:cs="Arial"/>
          <w:color w:val="222222"/>
          <w:shd w:val="clear" w:color="auto" w:fill="FFFFFF"/>
          <w:lang w:eastAsia="en-GB"/>
        </w:rPr>
        <w:t>a</w:t>
      </w:r>
      <w:r w:rsidR="008D7807">
        <w:rPr>
          <w:rFonts w:ascii="Arial" w:eastAsia="Times New Roman" w:hAnsi="Arial" w:cs="Arial"/>
          <w:color w:val="222222"/>
          <w:shd w:val="clear" w:color="auto" w:fill="FFFFFF"/>
          <w:lang w:eastAsia="en-GB"/>
        </w:rPr>
        <w:t xml:space="preserve"> </w:t>
      </w:r>
      <w:r w:rsidR="005D74E1">
        <w:rPr>
          <w:rFonts w:ascii="Arial" w:eastAsia="Times New Roman" w:hAnsi="Arial" w:cs="Arial"/>
          <w:color w:val="222222"/>
          <w:shd w:val="clear" w:color="auto" w:fill="FFFFFF"/>
          <w:lang w:eastAsia="en-GB"/>
        </w:rPr>
        <w:t xml:space="preserve">pioneering </w:t>
      </w:r>
      <w:r w:rsidR="005D74E1" w:rsidRPr="005D74E1">
        <w:rPr>
          <w:rFonts w:ascii="Arial" w:eastAsia="Times New Roman" w:hAnsi="Arial" w:cs="Arial"/>
          <w:color w:val="222222"/>
          <w:shd w:val="clear" w:color="auto" w:fill="FFFFFF"/>
          <w:lang w:eastAsia="en-GB"/>
        </w:rPr>
        <w:t>new talent development programme</w:t>
      </w:r>
      <w:r w:rsidR="008D7807">
        <w:rPr>
          <w:rFonts w:ascii="Arial" w:eastAsia="Times New Roman" w:hAnsi="Arial" w:cs="Arial"/>
          <w:color w:val="222222"/>
          <w:shd w:val="clear" w:color="auto" w:fill="FFFFFF"/>
          <w:lang w:eastAsia="en-GB"/>
        </w:rPr>
        <w:t>,</w:t>
      </w:r>
      <w:r w:rsidR="008D7807" w:rsidRPr="008D7807">
        <w:rPr>
          <w:rFonts w:ascii="Arial" w:eastAsia="Times New Roman" w:hAnsi="Arial" w:cs="Arial"/>
          <w:color w:val="222222"/>
          <w:shd w:val="clear" w:color="auto" w:fill="FFFFFF"/>
          <w:lang w:eastAsia="en-GB"/>
        </w:rPr>
        <w:t xml:space="preserve"> </w:t>
      </w:r>
      <w:r w:rsidR="008D7807">
        <w:rPr>
          <w:rFonts w:ascii="Arial" w:eastAsia="Times New Roman" w:hAnsi="Arial" w:cs="Arial"/>
          <w:color w:val="222222"/>
          <w:shd w:val="clear" w:color="auto" w:fill="FFFFFF"/>
          <w:lang w:eastAsia="en-GB"/>
        </w:rPr>
        <w:t>REFRAME,</w:t>
      </w:r>
      <w:r w:rsidR="008D7807">
        <w:rPr>
          <w:rFonts w:ascii="Arial" w:eastAsia="Times New Roman" w:hAnsi="Arial" w:cs="Arial"/>
          <w:color w:val="222222"/>
          <w:shd w:val="clear" w:color="auto" w:fill="FFFFFF"/>
          <w:lang w:eastAsia="en-GB"/>
        </w:rPr>
        <w:t xml:space="preserve"> </w:t>
      </w:r>
      <w:r w:rsidR="005D74E1" w:rsidRPr="005D74E1">
        <w:rPr>
          <w:rFonts w:ascii="Arial" w:eastAsia="Times New Roman" w:hAnsi="Arial" w:cs="Arial"/>
          <w:color w:val="222222"/>
          <w:shd w:val="clear" w:color="auto" w:fill="FFFFFF"/>
          <w:lang w:eastAsia="en-GB"/>
        </w:rPr>
        <w:t xml:space="preserve">to support emerging Black and Black Mixed heritage creatives in </w:t>
      </w:r>
      <w:r w:rsidR="005D74E1">
        <w:rPr>
          <w:rFonts w:ascii="Arial" w:eastAsia="Times New Roman" w:hAnsi="Arial" w:cs="Arial"/>
          <w:color w:val="222222"/>
          <w:shd w:val="clear" w:color="auto" w:fill="FFFFFF"/>
          <w:lang w:eastAsia="en-GB"/>
        </w:rPr>
        <w:t xml:space="preserve">Greater </w:t>
      </w:r>
      <w:r w:rsidR="005D74E1" w:rsidRPr="005D74E1">
        <w:rPr>
          <w:rFonts w:ascii="Arial" w:eastAsia="Times New Roman" w:hAnsi="Arial" w:cs="Arial"/>
          <w:color w:val="222222"/>
          <w:shd w:val="clear" w:color="auto" w:fill="FFFFFF"/>
          <w:lang w:eastAsia="en-GB"/>
        </w:rPr>
        <w:t>Manchester</w:t>
      </w:r>
      <w:r w:rsidR="00055DF4">
        <w:rPr>
          <w:rFonts w:ascii="Arial" w:eastAsia="Times New Roman" w:hAnsi="Arial" w:cs="Arial"/>
          <w:color w:val="222222"/>
          <w:shd w:val="clear" w:color="auto" w:fill="FFFFFF"/>
          <w:lang w:eastAsia="en-GB"/>
        </w:rPr>
        <w:t>, London</w:t>
      </w:r>
      <w:r w:rsidR="005D74E1" w:rsidRPr="005D74E1">
        <w:rPr>
          <w:rFonts w:ascii="Arial" w:eastAsia="Times New Roman" w:hAnsi="Arial" w:cs="Arial"/>
          <w:color w:val="222222"/>
          <w:shd w:val="clear" w:color="auto" w:fill="FFFFFF"/>
          <w:lang w:eastAsia="en-GB"/>
        </w:rPr>
        <w:t xml:space="preserve"> and Birmingha</w:t>
      </w:r>
      <w:r w:rsidR="005D74E1">
        <w:rPr>
          <w:rFonts w:ascii="Arial" w:eastAsia="Times New Roman" w:hAnsi="Arial" w:cs="Arial"/>
          <w:color w:val="222222"/>
          <w:shd w:val="clear" w:color="auto" w:fill="FFFFFF"/>
          <w:lang w:eastAsia="en-GB"/>
        </w:rPr>
        <w:t xml:space="preserve">m. </w:t>
      </w:r>
    </w:p>
    <w:p w14:paraId="77D452C1"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2777BA37" w14:textId="3747E2B9" w:rsidR="005D74E1" w:rsidRDefault="005D74E1" w:rsidP="005D74E1">
      <w:pPr>
        <w:spacing w:after="0" w:line="240" w:lineRule="auto"/>
        <w:rPr>
          <w:rFonts w:ascii="Arial" w:eastAsia="Times New Roman" w:hAnsi="Arial" w:cs="Arial"/>
          <w:color w:val="222222"/>
          <w:shd w:val="clear" w:color="auto" w:fill="FFFFFF"/>
          <w:lang w:eastAsia="en-GB"/>
        </w:rPr>
      </w:pPr>
      <w:r w:rsidRPr="005D74E1">
        <w:rPr>
          <w:rFonts w:ascii="Arial" w:eastAsia="Times New Roman" w:hAnsi="Arial" w:cs="Arial"/>
          <w:color w:val="222222"/>
          <w:shd w:val="clear" w:color="auto" w:fill="FFFFFF"/>
          <w:lang w:eastAsia="en-GB"/>
        </w:rPr>
        <w:t>Th</w:t>
      </w:r>
      <w:r w:rsidR="008D7807">
        <w:rPr>
          <w:rFonts w:ascii="Arial" w:eastAsia="Times New Roman" w:hAnsi="Arial" w:cs="Arial"/>
          <w:color w:val="222222"/>
          <w:shd w:val="clear" w:color="auto" w:fill="FFFFFF"/>
          <w:lang w:eastAsia="en-GB"/>
        </w:rPr>
        <w:t>is</w:t>
      </w:r>
      <w:r w:rsidRPr="005D74E1">
        <w:rPr>
          <w:rFonts w:ascii="Arial" w:eastAsia="Times New Roman" w:hAnsi="Arial" w:cs="Arial"/>
          <w:color w:val="222222"/>
          <w:shd w:val="clear" w:color="auto" w:fill="FFFFFF"/>
          <w:lang w:eastAsia="en-GB"/>
        </w:rPr>
        <w:t xml:space="preserve"> ambitious programme launches with a one-year pilot project between March and August 2023</w:t>
      </w:r>
      <w:r w:rsidR="008D7807">
        <w:rPr>
          <w:rFonts w:ascii="Arial" w:eastAsia="Times New Roman" w:hAnsi="Arial" w:cs="Arial"/>
          <w:color w:val="222222"/>
          <w:shd w:val="clear" w:color="auto" w:fill="FFFFFF"/>
          <w:lang w:eastAsia="en-GB"/>
        </w:rPr>
        <w:t xml:space="preserve"> which</w:t>
      </w:r>
      <w:r w:rsidRPr="005D74E1">
        <w:rPr>
          <w:rFonts w:ascii="Arial" w:eastAsia="Times New Roman" w:hAnsi="Arial" w:cs="Arial"/>
          <w:color w:val="222222"/>
          <w:shd w:val="clear" w:color="auto" w:fill="FFFFFF"/>
          <w:lang w:eastAsia="en-GB"/>
        </w:rPr>
        <w:t xml:space="preserve"> will reach 80 emerging Black creatives from low-income backgrounds as well as hundreds of secondary school children in 21 schools in Greater Manchester</w:t>
      </w:r>
      <w:r>
        <w:rPr>
          <w:rFonts w:ascii="Arial" w:eastAsia="Times New Roman" w:hAnsi="Arial" w:cs="Arial"/>
          <w:color w:val="222222"/>
          <w:shd w:val="clear" w:color="auto" w:fill="FFFFFF"/>
          <w:lang w:eastAsia="en-GB"/>
        </w:rPr>
        <w:t>, London</w:t>
      </w:r>
      <w:r w:rsidRPr="005D74E1">
        <w:rPr>
          <w:rFonts w:ascii="Arial" w:eastAsia="Times New Roman" w:hAnsi="Arial" w:cs="Arial"/>
          <w:color w:val="222222"/>
          <w:shd w:val="clear" w:color="auto" w:fill="FFFFFF"/>
          <w:lang w:eastAsia="en-GB"/>
        </w:rPr>
        <w:t xml:space="preserve"> and Birmingham</w:t>
      </w:r>
      <w:r w:rsidR="008D7807">
        <w:rPr>
          <w:rFonts w:ascii="Arial" w:eastAsia="Times New Roman" w:hAnsi="Arial" w:cs="Arial"/>
          <w:color w:val="222222"/>
          <w:shd w:val="clear" w:color="auto" w:fill="FFFFFF"/>
          <w:lang w:eastAsia="en-GB"/>
        </w:rPr>
        <w:t>. The programme</w:t>
      </w:r>
      <w:r w:rsidRPr="005D74E1">
        <w:rPr>
          <w:rFonts w:ascii="Arial" w:eastAsia="Times New Roman" w:hAnsi="Arial" w:cs="Arial"/>
          <w:color w:val="222222"/>
          <w:shd w:val="clear" w:color="auto" w:fill="FFFFFF"/>
          <w:lang w:eastAsia="en-GB"/>
        </w:rPr>
        <w:t xml:space="preserve"> aims to supercharge digital creative skills and help young people reach new heights in their creative careers. </w:t>
      </w:r>
    </w:p>
    <w:p w14:paraId="5BD1AEC5" w14:textId="162A940F" w:rsidR="00031B43" w:rsidRDefault="00031B43" w:rsidP="005D74E1">
      <w:pPr>
        <w:spacing w:after="0" w:line="240" w:lineRule="auto"/>
        <w:rPr>
          <w:rFonts w:ascii="Arial" w:eastAsia="Times New Roman" w:hAnsi="Arial" w:cs="Arial"/>
          <w:color w:val="222222"/>
          <w:shd w:val="clear" w:color="auto" w:fill="FFFFFF"/>
          <w:lang w:eastAsia="en-GB"/>
        </w:rPr>
      </w:pPr>
    </w:p>
    <w:p w14:paraId="7A7ECAC7" w14:textId="653D202F" w:rsidR="00031B43" w:rsidRPr="00031B43" w:rsidRDefault="00031B43" w:rsidP="00031B43">
      <w:pPr>
        <w:pStyle w:val="paragraph"/>
        <w:spacing w:before="0" w:beforeAutospacing="0" w:after="0" w:afterAutospacing="0"/>
        <w:textAlignment w:val="baseline"/>
        <w:rPr>
          <w:rFonts w:ascii="Arial" w:hAnsi="Arial" w:cs="Arial"/>
          <w:i/>
          <w:iCs/>
          <w:color w:val="000000"/>
          <w:sz w:val="22"/>
          <w:szCs w:val="22"/>
        </w:rPr>
      </w:pPr>
      <w:r w:rsidRPr="00031B43">
        <w:rPr>
          <w:rFonts w:ascii="Arial" w:hAnsi="Arial" w:cs="Arial"/>
          <w:color w:val="242424"/>
          <w:sz w:val="22"/>
          <w:szCs w:val="22"/>
          <w:shd w:val="clear" w:color="auto" w:fill="FFFFFF"/>
        </w:rPr>
        <w:t>In addition</w:t>
      </w:r>
      <w:r>
        <w:rPr>
          <w:rFonts w:ascii="Arial" w:hAnsi="Arial" w:cs="Arial"/>
          <w:color w:val="242424"/>
          <w:sz w:val="22"/>
          <w:szCs w:val="22"/>
          <w:shd w:val="clear" w:color="auto" w:fill="FFFFFF"/>
        </w:rPr>
        <w:t>,</w:t>
      </w:r>
      <w:r w:rsidRPr="00031B43">
        <w:rPr>
          <w:rFonts w:ascii="Arial" w:hAnsi="Arial" w:cs="Arial"/>
          <w:color w:val="242424"/>
          <w:sz w:val="22"/>
          <w:szCs w:val="22"/>
          <w:shd w:val="clear" w:color="auto" w:fill="FFFFFF"/>
        </w:rPr>
        <w:t xml:space="preserve"> Factory International's </w:t>
      </w:r>
      <w:r>
        <w:rPr>
          <w:rFonts w:ascii="Arial" w:hAnsi="Arial" w:cs="Arial"/>
          <w:color w:val="242424"/>
          <w:sz w:val="22"/>
          <w:szCs w:val="22"/>
          <w:shd w:val="clear" w:color="auto" w:fill="FFFFFF"/>
        </w:rPr>
        <w:t xml:space="preserve">award winning </w:t>
      </w:r>
      <w:r w:rsidRPr="00031B43">
        <w:rPr>
          <w:rFonts w:ascii="Arial" w:hAnsi="Arial" w:cs="Arial"/>
          <w:color w:val="242424"/>
          <w:sz w:val="22"/>
          <w:szCs w:val="22"/>
          <w:shd w:val="clear" w:color="auto" w:fill="FFFFFF"/>
        </w:rPr>
        <w:t>Factory Academy programme continues to help people from all backgrounds to start new careers in the creative industries</w:t>
      </w:r>
      <w:r>
        <w:rPr>
          <w:rFonts w:ascii="Arial" w:hAnsi="Arial" w:cs="Arial"/>
          <w:color w:val="242424"/>
          <w:sz w:val="22"/>
          <w:szCs w:val="22"/>
          <w:shd w:val="clear" w:color="auto" w:fill="FFFFFF"/>
        </w:rPr>
        <w:t>, w</w:t>
      </w:r>
      <w:r w:rsidRPr="00031B43">
        <w:rPr>
          <w:rFonts w:ascii="Arial" w:hAnsi="Arial" w:cs="Arial"/>
          <w:color w:val="242424"/>
          <w:sz w:val="22"/>
          <w:szCs w:val="22"/>
          <w:shd w:val="clear" w:color="auto" w:fill="FFFFFF"/>
        </w:rPr>
        <w:t>orking in partnership with cultural organisations and employers across the city</w:t>
      </w:r>
      <w:r>
        <w:rPr>
          <w:rFonts w:ascii="Arial" w:hAnsi="Arial" w:cs="Arial"/>
          <w:color w:val="242424"/>
          <w:sz w:val="22"/>
          <w:szCs w:val="22"/>
          <w:shd w:val="clear" w:color="auto" w:fill="FFFFFF"/>
        </w:rPr>
        <w:t>.</w:t>
      </w:r>
    </w:p>
    <w:p w14:paraId="4A136988" w14:textId="65C47380" w:rsidR="005D74E1" w:rsidRDefault="005D74E1" w:rsidP="005D74E1">
      <w:pPr>
        <w:spacing w:after="0" w:line="240" w:lineRule="auto"/>
        <w:rPr>
          <w:rFonts w:ascii="Arial" w:eastAsia="Times New Roman" w:hAnsi="Arial" w:cs="Arial"/>
          <w:color w:val="222222"/>
          <w:shd w:val="clear" w:color="auto" w:fill="FFFFFF"/>
          <w:lang w:eastAsia="en-GB"/>
        </w:rPr>
      </w:pPr>
    </w:p>
    <w:p w14:paraId="44B51DE7" w14:textId="2D579BA5" w:rsidR="008D7807" w:rsidRDefault="005D74E1" w:rsidP="008D7807">
      <w:pPr>
        <w:pStyle w:val="paragraph"/>
        <w:spacing w:before="0" w:beforeAutospacing="0" w:after="0" w:afterAutospacing="0"/>
        <w:textAlignment w:val="baseline"/>
        <w:rPr>
          <w:rFonts w:ascii="Arial" w:hAnsi="Arial" w:cs="Arial"/>
          <w:i/>
          <w:iCs/>
          <w:color w:val="000000"/>
          <w:sz w:val="22"/>
          <w:szCs w:val="22"/>
        </w:rPr>
      </w:pPr>
      <w:r w:rsidRPr="005D74E1">
        <w:rPr>
          <w:rFonts w:ascii="Arial" w:hAnsi="Arial" w:cs="Arial"/>
          <w:b/>
          <w:bCs/>
          <w:color w:val="000000"/>
          <w:sz w:val="22"/>
          <w:szCs w:val="22"/>
        </w:rPr>
        <w:t>Randel Bryan, Executive Director of Factory International</w:t>
      </w:r>
      <w:r w:rsidRPr="005D74E1">
        <w:rPr>
          <w:rFonts w:ascii="Arial" w:hAnsi="Arial" w:cs="Arial"/>
          <w:color w:val="000000"/>
          <w:sz w:val="22"/>
          <w:szCs w:val="22"/>
        </w:rPr>
        <w:t>, said:</w:t>
      </w:r>
      <w:r w:rsidRPr="005D74E1">
        <w:rPr>
          <w:rFonts w:ascii="Arial" w:hAnsi="Arial" w:cs="Arial"/>
          <w:i/>
          <w:iCs/>
          <w:color w:val="000000"/>
          <w:sz w:val="22"/>
          <w:szCs w:val="22"/>
        </w:rPr>
        <w:t xml:space="preserve"> “We’re delighted to be part of this new cross-sector partnership to support the next generation of Black creative talent in the UK. </w:t>
      </w:r>
      <w:r w:rsidR="008D7807" w:rsidRPr="008D7807">
        <w:rPr>
          <w:rStyle w:val="normaltextrun"/>
          <w:rFonts w:ascii="Arial" w:hAnsi="Arial" w:cs="Arial"/>
          <w:i/>
          <w:iCs/>
          <w:color w:val="000000"/>
          <w:sz w:val="22"/>
          <w:szCs w:val="22"/>
          <w:lang w:val="en-US"/>
        </w:rPr>
        <w:t>2023 will be a time of enormous change in Manchester’s creative and cultural industries with the opening of Factory International set to bring direct, accessible and tangible routes into the industry.</w:t>
      </w:r>
      <w:r w:rsidRPr="005D74E1">
        <w:rPr>
          <w:rFonts w:ascii="Arial" w:hAnsi="Arial" w:cs="Arial"/>
          <w:i/>
          <w:iCs/>
          <w:color w:val="000000"/>
          <w:sz w:val="22"/>
          <w:szCs w:val="22"/>
        </w:rPr>
        <w:t>Through partnerships such as these, Factory International is committed to bringing new and diverse voices into the creative sector, supporting the talent of tomorrow to show exactly what they’re made of.</w:t>
      </w:r>
      <w:r w:rsidR="00F92635">
        <w:rPr>
          <w:rFonts w:ascii="Arial" w:hAnsi="Arial" w:cs="Arial"/>
          <w:i/>
          <w:iCs/>
          <w:color w:val="000000"/>
          <w:sz w:val="22"/>
          <w:szCs w:val="22"/>
        </w:rPr>
        <w:t>”</w:t>
      </w:r>
    </w:p>
    <w:p w14:paraId="372F8C73"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362BE1A8" w14:textId="1A03381E" w:rsidR="005D74E1" w:rsidRPr="005D74E1" w:rsidRDefault="008D7807" w:rsidP="005D74E1">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222222"/>
          <w:shd w:val="clear" w:color="auto" w:fill="FFFFFF"/>
          <w:lang w:eastAsia="en-GB"/>
        </w:rPr>
        <w:t>REFRAME</w:t>
      </w:r>
      <w:r w:rsidR="005D74E1" w:rsidRPr="005D74E1">
        <w:rPr>
          <w:rFonts w:ascii="Arial" w:eastAsia="Times New Roman" w:hAnsi="Arial" w:cs="Arial"/>
          <w:color w:val="222222"/>
          <w:shd w:val="clear" w:color="auto" w:fill="FFFFFF"/>
          <w:lang w:eastAsia="en-GB"/>
        </w:rPr>
        <w:t xml:space="preserve"> has two strands:</w:t>
      </w:r>
    </w:p>
    <w:p w14:paraId="4C7CC79E"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6A02CD37"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b/>
          <w:bCs/>
          <w:color w:val="222222"/>
          <w:shd w:val="clear" w:color="auto" w:fill="FFFFFF"/>
          <w:lang w:eastAsia="en-GB"/>
        </w:rPr>
        <w:t>The Residency </w:t>
      </w:r>
    </w:p>
    <w:p w14:paraId="0887A880" w14:textId="66DD653F"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222222"/>
          <w:shd w:val="clear" w:color="auto" w:fill="FFFFFF"/>
          <w:lang w:eastAsia="en-GB"/>
        </w:rPr>
        <w:t>The Residency programme is open to 80 talented Black and Black Mixed heritage creatives (18-30-year-olds) who have less than two years</w:t>
      </w:r>
      <w:r w:rsidR="00F92635">
        <w:rPr>
          <w:rFonts w:ascii="Arial" w:eastAsia="Times New Roman" w:hAnsi="Arial" w:cs="Arial"/>
          <w:color w:val="222222"/>
          <w:shd w:val="clear" w:color="auto" w:fill="FFFFFF"/>
          <w:lang w:eastAsia="en-GB"/>
        </w:rPr>
        <w:t>’</w:t>
      </w:r>
      <w:r w:rsidRPr="005D74E1">
        <w:rPr>
          <w:rFonts w:ascii="Arial" w:eastAsia="Times New Roman" w:hAnsi="Arial" w:cs="Arial"/>
          <w:color w:val="222222"/>
          <w:shd w:val="clear" w:color="auto" w:fill="FFFFFF"/>
          <w:lang w:eastAsia="en-GB"/>
        </w:rPr>
        <w:t xml:space="preserve"> experience in their chosen field of film, photography or music. There are </w:t>
      </w:r>
      <w:r w:rsidR="001F4F64" w:rsidRPr="005D74E1">
        <w:rPr>
          <w:rFonts w:ascii="Arial" w:eastAsia="Times New Roman" w:hAnsi="Arial" w:cs="Arial"/>
          <w:color w:val="222222"/>
          <w:shd w:val="clear" w:color="auto" w:fill="FFFFFF"/>
          <w:lang w:eastAsia="en-GB"/>
        </w:rPr>
        <w:t xml:space="preserve">25 </w:t>
      </w:r>
      <w:r w:rsidR="001F4F64">
        <w:rPr>
          <w:rFonts w:ascii="Arial" w:eastAsia="Times New Roman" w:hAnsi="Arial" w:cs="Arial"/>
          <w:color w:val="222222"/>
          <w:shd w:val="clear" w:color="auto" w:fill="FFFFFF"/>
          <w:lang w:eastAsia="en-GB"/>
        </w:rPr>
        <w:t xml:space="preserve">place available </w:t>
      </w:r>
      <w:r w:rsidR="001F4F64" w:rsidRPr="005D74E1">
        <w:rPr>
          <w:rFonts w:ascii="Arial" w:eastAsia="Times New Roman" w:hAnsi="Arial" w:cs="Arial"/>
          <w:color w:val="222222"/>
          <w:shd w:val="clear" w:color="auto" w:fill="FFFFFF"/>
          <w:lang w:eastAsia="en-GB"/>
        </w:rPr>
        <w:t>at Factory International</w:t>
      </w:r>
      <w:r w:rsidR="001F4F64">
        <w:rPr>
          <w:rFonts w:ascii="Arial" w:eastAsia="Times New Roman" w:hAnsi="Arial" w:cs="Arial"/>
          <w:color w:val="222222"/>
          <w:shd w:val="clear" w:color="auto" w:fill="FFFFFF"/>
          <w:lang w:eastAsia="en-GB"/>
        </w:rPr>
        <w:t>,</w:t>
      </w:r>
      <w:r w:rsidR="001F4F64" w:rsidRPr="005D74E1">
        <w:rPr>
          <w:rFonts w:ascii="Arial" w:eastAsia="Times New Roman" w:hAnsi="Arial" w:cs="Arial"/>
          <w:color w:val="222222"/>
          <w:shd w:val="clear" w:color="auto" w:fill="FFFFFF"/>
          <w:lang w:eastAsia="en-GB"/>
        </w:rPr>
        <w:t xml:space="preserve"> </w:t>
      </w:r>
      <w:r w:rsidRPr="005D74E1">
        <w:rPr>
          <w:rFonts w:ascii="Arial" w:eastAsia="Times New Roman" w:hAnsi="Arial" w:cs="Arial"/>
          <w:color w:val="222222"/>
          <w:shd w:val="clear" w:color="auto" w:fill="FFFFFF"/>
          <w:lang w:eastAsia="en-GB"/>
        </w:rPr>
        <w:t xml:space="preserve">30 at the Southbank Centre, </w:t>
      </w:r>
      <w:r w:rsidR="001F4F64">
        <w:rPr>
          <w:rFonts w:ascii="Arial" w:eastAsia="Times New Roman" w:hAnsi="Arial" w:cs="Arial"/>
          <w:color w:val="222222"/>
          <w:shd w:val="clear" w:color="auto" w:fill="FFFFFF"/>
          <w:lang w:eastAsia="en-GB"/>
        </w:rPr>
        <w:t xml:space="preserve">and </w:t>
      </w:r>
      <w:r w:rsidRPr="005D74E1">
        <w:rPr>
          <w:rFonts w:ascii="Arial" w:eastAsia="Times New Roman" w:hAnsi="Arial" w:cs="Arial"/>
          <w:color w:val="222222"/>
          <w:shd w:val="clear" w:color="auto" w:fill="FFFFFF"/>
          <w:lang w:eastAsia="en-GB"/>
        </w:rPr>
        <w:t xml:space="preserve">25 at </w:t>
      </w:r>
      <w:proofErr w:type="spellStart"/>
      <w:r w:rsidRPr="005D74E1">
        <w:rPr>
          <w:rFonts w:ascii="Arial" w:eastAsia="Times New Roman" w:hAnsi="Arial" w:cs="Arial"/>
          <w:color w:val="222222"/>
          <w:shd w:val="clear" w:color="auto" w:fill="FFFFFF"/>
          <w:lang w:eastAsia="en-GB"/>
        </w:rPr>
        <w:t>STEAMhouse</w:t>
      </w:r>
      <w:proofErr w:type="spellEnd"/>
      <w:r w:rsidRPr="005D74E1">
        <w:rPr>
          <w:rFonts w:ascii="Arial" w:eastAsia="Times New Roman" w:hAnsi="Arial" w:cs="Arial"/>
          <w:color w:val="222222"/>
          <w:shd w:val="clear" w:color="auto" w:fill="FFFFFF"/>
          <w:lang w:eastAsia="en-GB"/>
        </w:rPr>
        <w:t>. This free course runs for 14 days and consists of hands-on creative sessions as well as sessions led by Apple creative experts. Designed in consultation with leading employers, it will focus on equipping young creatives to use digital tools needed for the future and preparing them for the practicalities of a career in the arts. </w:t>
      </w:r>
    </w:p>
    <w:p w14:paraId="5757F118"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63C90134"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222222"/>
          <w:shd w:val="clear" w:color="auto" w:fill="FFFFFF"/>
          <w:lang w:eastAsia="en-GB"/>
        </w:rPr>
        <w:t>During the course, participants will be invited to creatively respond to the climate emergency, to global issues of climate justice, and to the challenges it poses for theirs and future generations, including its impact on young people’s mental health. Their work in film, audio and photography will be presented at the Southbank Centre in August as part of its summer season of multi-artform programming focussing on the climate emergency.</w:t>
      </w:r>
    </w:p>
    <w:p w14:paraId="31401FC7"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040FE0C0"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222222"/>
          <w:shd w:val="clear" w:color="auto" w:fill="FFFFFF"/>
          <w:lang w:eastAsia="en-GB"/>
        </w:rPr>
        <w:lastRenderedPageBreak/>
        <w:t xml:space="preserve">For more information on The Residency and how to register click on the link </w:t>
      </w:r>
      <w:hyperlink r:id="rId4" w:history="1">
        <w:r w:rsidRPr="005D74E1">
          <w:rPr>
            <w:rFonts w:ascii="Arial" w:eastAsia="Times New Roman" w:hAnsi="Arial" w:cs="Arial"/>
            <w:color w:val="1155CC"/>
            <w:u w:val="single"/>
            <w:lang w:eastAsia="en-GB"/>
          </w:rPr>
          <w:t>here</w:t>
        </w:r>
      </w:hyperlink>
      <w:r w:rsidRPr="005D74E1">
        <w:rPr>
          <w:rFonts w:ascii="Arial" w:eastAsia="Times New Roman" w:hAnsi="Arial" w:cs="Arial"/>
          <w:color w:val="222222"/>
          <w:shd w:val="clear" w:color="auto" w:fill="FFFFFF"/>
          <w:lang w:eastAsia="en-GB"/>
        </w:rPr>
        <w:t>.</w:t>
      </w:r>
    </w:p>
    <w:p w14:paraId="702DD5DA"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2971FD90"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b/>
          <w:bCs/>
          <w:color w:val="222222"/>
          <w:shd w:val="clear" w:color="auto" w:fill="FFFFFF"/>
          <w:lang w:eastAsia="en-GB"/>
        </w:rPr>
        <w:t>Inspire Schools </w:t>
      </w:r>
    </w:p>
    <w:p w14:paraId="15195069"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222222"/>
          <w:shd w:val="clear" w:color="auto" w:fill="FFFFFF"/>
          <w:lang w:eastAsia="en-GB"/>
        </w:rPr>
        <w:t>21 secondary schools based in communities that are historically underserved by cultural organisations in London, Greater Manchester and Birmingham, will work with artists, graphic designers, illustrators and climate experts to design their own response to the climate emergency and its effect on them and their communities. </w:t>
      </w:r>
    </w:p>
    <w:p w14:paraId="072E907C"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20698B56"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222222"/>
          <w:lang w:eastAsia="en-GB"/>
        </w:rPr>
        <w:t xml:space="preserve">Participating schools will be asked to create a zine, linking its content to one of the UN’s Sustainability Goals. Each zine will feature poetry, illustration and creative writing and will be a classroom-based project, developing skills in literacy, design, IT and citizenship. </w:t>
      </w:r>
      <w:r w:rsidRPr="005D74E1">
        <w:rPr>
          <w:rFonts w:ascii="Arial" w:eastAsia="Times New Roman" w:hAnsi="Arial" w:cs="Arial"/>
          <w:color w:val="222222"/>
          <w:shd w:val="clear" w:color="auto" w:fill="FFFFFF"/>
          <w:lang w:eastAsia="en-GB"/>
        </w:rPr>
        <w:t>Projects will take place in the Spring 2023 term and the zines will be showcased in an online exhibition at the Southbank Centre, Factory International and Midlands Arts Centre. </w:t>
      </w:r>
    </w:p>
    <w:p w14:paraId="0C13351E"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57E96F54"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222222"/>
          <w:shd w:val="clear" w:color="auto" w:fill="FFFFFF"/>
          <w:lang w:eastAsia="en-GB"/>
        </w:rPr>
        <w:t xml:space="preserve">For more information on Inspire Schools and how to take part click on the link </w:t>
      </w:r>
      <w:hyperlink r:id="rId5" w:history="1">
        <w:r w:rsidRPr="005D74E1">
          <w:rPr>
            <w:rFonts w:ascii="Arial" w:eastAsia="Times New Roman" w:hAnsi="Arial" w:cs="Arial"/>
            <w:color w:val="1155CC"/>
            <w:u w:val="single"/>
            <w:lang w:eastAsia="en-GB"/>
          </w:rPr>
          <w:t>here</w:t>
        </w:r>
      </w:hyperlink>
      <w:r w:rsidRPr="005D74E1">
        <w:rPr>
          <w:rFonts w:ascii="Arial" w:eastAsia="Times New Roman" w:hAnsi="Arial" w:cs="Arial"/>
          <w:color w:val="222222"/>
          <w:shd w:val="clear" w:color="auto" w:fill="FFFFFF"/>
          <w:lang w:eastAsia="en-GB"/>
        </w:rPr>
        <w:t>.</w:t>
      </w:r>
    </w:p>
    <w:p w14:paraId="3160C288"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6813AD27"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222222"/>
          <w:shd w:val="clear" w:color="auto" w:fill="FFFFFF"/>
          <w:lang w:eastAsia="en-GB"/>
        </w:rPr>
        <w:t>Registration for The Residency opens on Wednesday 1 February.</w:t>
      </w:r>
    </w:p>
    <w:p w14:paraId="55E69186"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6804F5D3" w14:textId="61D91FFA" w:rsidR="008D7807" w:rsidRPr="00F15C9C" w:rsidRDefault="005D74E1" w:rsidP="005D74E1">
      <w:pPr>
        <w:spacing w:after="0" w:line="240" w:lineRule="auto"/>
        <w:rPr>
          <w:rFonts w:ascii="Arial" w:eastAsia="Times New Roman" w:hAnsi="Arial" w:cs="Arial"/>
          <w:color w:val="222222"/>
          <w:shd w:val="clear" w:color="auto" w:fill="FFFFFF"/>
          <w:lang w:eastAsia="en-GB"/>
        </w:rPr>
      </w:pPr>
      <w:r w:rsidRPr="005D74E1">
        <w:rPr>
          <w:rFonts w:ascii="Arial" w:eastAsia="Times New Roman" w:hAnsi="Arial" w:cs="Arial"/>
          <w:color w:val="222222"/>
          <w:shd w:val="clear" w:color="auto" w:fill="FFFFFF"/>
          <w:lang w:eastAsia="en-GB"/>
        </w:rPr>
        <w:t>The ground-breaking programme is part of Apple’s global Racial Equity and Justice Initiative (REJI) — and represents Apple’s first REJI expansion into Europe. Through Apple’s Racial Equity and Justice Initiative, this collaboration aims to inspire future generations to take part in building a cultural legacy for the UK. The project aligns with the Arts Council England’s Let’s Create Strategy and the UK Government’s Levelling Up agenda, which strives to build sustainable cultural communities across the country.</w:t>
      </w:r>
    </w:p>
    <w:p w14:paraId="0921D8F3" w14:textId="77777777" w:rsidR="005D74E1" w:rsidRPr="005D74E1" w:rsidRDefault="005D74E1" w:rsidP="005D74E1">
      <w:pPr>
        <w:spacing w:after="0" w:line="240" w:lineRule="auto"/>
        <w:rPr>
          <w:rFonts w:ascii="Arial" w:eastAsia="Times New Roman" w:hAnsi="Arial" w:cs="Arial"/>
          <w:sz w:val="24"/>
          <w:szCs w:val="24"/>
          <w:lang w:eastAsia="en-GB"/>
        </w:rPr>
      </w:pPr>
    </w:p>
    <w:p w14:paraId="69DCC447" w14:textId="77777777" w:rsidR="005D74E1" w:rsidRPr="005D74E1" w:rsidRDefault="005D74E1" w:rsidP="005D74E1">
      <w:pPr>
        <w:spacing w:after="0" w:line="240" w:lineRule="auto"/>
        <w:rPr>
          <w:rFonts w:ascii="Arial" w:hAnsi="Arial" w:cs="Arial"/>
          <w:lang w:eastAsia="en-GB"/>
        </w:rPr>
      </w:pPr>
      <w:r w:rsidRPr="005D74E1">
        <w:rPr>
          <w:rFonts w:ascii="Arial" w:hAnsi="Arial" w:cs="Arial"/>
          <w:b/>
          <w:bCs/>
          <w:lang w:eastAsia="en-GB"/>
        </w:rPr>
        <w:t>Alisha Johnson Wilder, Director of Racial Justice Equity Initiative at Apple</w:t>
      </w:r>
      <w:r w:rsidRPr="005D74E1">
        <w:rPr>
          <w:rFonts w:ascii="Arial" w:hAnsi="Arial" w:cs="Arial"/>
          <w:lang w:eastAsia="en-GB"/>
        </w:rPr>
        <w:t>, said: "</w:t>
      </w:r>
      <w:r w:rsidRPr="005D74E1">
        <w:rPr>
          <w:rFonts w:ascii="Arial" w:hAnsi="Arial" w:cs="Arial"/>
          <w:i/>
          <w:iCs/>
          <w:lang w:eastAsia="en-GB"/>
        </w:rPr>
        <w:t>We’re thrilled that the Southbank Centre’s REFRAME program continues to take shape with the selection of new partners in London, Manchester and Birmingham. We believe the opportunities for young Black talent are boundless. This new program aims to unlock their extraordinary creative potential and will help them develop new skills that will benefit them well into the future.”</w:t>
      </w:r>
    </w:p>
    <w:p w14:paraId="5562CA6F" w14:textId="77777777" w:rsidR="005D74E1" w:rsidRPr="005D74E1" w:rsidRDefault="005D74E1" w:rsidP="005D74E1">
      <w:pPr>
        <w:spacing w:after="0" w:line="240" w:lineRule="auto"/>
        <w:rPr>
          <w:rFonts w:ascii="Arial" w:eastAsia="Times New Roman" w:hAnsi="Arial" w:cs="Arial"/>
          <w:sz w:val="24"/>
          <w:szCs w:val="24"/>
          <w:lang w:eastAsia="en-GB"/>
        </w:rPr>
      </w:pPr>
    </w:p>
    <w:p w14:paraId="49FCDAB7" w14:textId="1844AEB6" w:rsidR="005D74E1" w:rsidRPr="005D74E1" w:rsidRDefault="005D74E1" w:rsidP="005D74E1">
      <w:pPr>
        <w:spacing w:after="0" w:line="240" w:lineRule="auto"/>
        <w:rPr>
          <w:rFonts w:ascii="Arial" w:eastAsia="Times New Roman" w:hAnsi="Arial" w:cs="Arial"/>
          <w:sz w:val="24"/>
          <w:szCs w:val="24"/>
          <w:lang w:eastAsia="en-GB"/>
        </w:rPr>
      </w:pPr>
      <w:r w:rsidRPr="005D74E1">
        <w:rPr>
          <w:rFonts w:ascii="Arial" w:eastAsia="Times New Roman" w:hAnsi="Arial" w:cs="Arial"/>
          <w:b/>
          <w:bCs/>
          <w:color w:val="222222"/>
          <w:shd w:val="clear" w:color="auto" w:fill="FFFFFF"/>
          <w:lang w:eastAsia="en-GB"/>
        </w:rPr>
        <w:t>Alexandra Brierley, Director of Creative Learning at the Southbank Centre</w:t>
      </w:r>
      <w:r w:rsidRPr="005D74E1">
        <w:rPr>
          <w:rFonts w:ascii="Arial" w:eastAsia="Times New Roman" w:hAnsi="Arial" w:cs="Arial"/>
          <w:color w:val="222222"/>
          <w:shd w:val="clear" w:color="auto" w:fill="FFFFFF"/>
          <w:lang w:eastAsia="en-GB"/>
        </w:rPr>
        <w:t>,</w:t>
      </w:r>
      <w:r w:rsidRPr="005D74E1">
        <w:rPr>
          <w:rFonts w:ascii="Arial" w:eastAsia="Times New Roman" w:hAnsi="Arial" w:cs="Arial"/>
          <w:b/>
          <w:bCs/>
          <w:color w:val="222222"/>
          <w:shd w:val="clear" w:color="auto" w:fill="FFFFFF"/>
          <w:lang w:eastAsia="en-GB"/>
        </w:rPr>
        <w:t xml:space="preserve"> </w:t>
      </w:r>
      <w:r w:rsidRPr="005D74E1">
        <w:rPr>
          <w:rFonts w:ascii="Arial" w:eastAsia="Times New Roman" w:hAnsi="Arial" w:cs="Arial"/>
          <w:color w:val="222222"/>
          <w:shd w:val="clear" w:color="auto" w:fill="FFFFFF"/>
          <w:lang w:eastAsia="en-GB"/>
        </w:rPr>
        <w:t>said: “</w:t>
      </w:r>
      <w:r w:rsidRPr="005D74E1">
        <w:rPr>
          <w:rFonts w:ascii="Arial" w:eastAsia="Times New Roman" w:hAnsi="Arial" w:cs="Arial"/>
          <w:i/>
          <w:iCs/>
          <w:color w:val="222222"/>
          <w:shd w:val="clear" w:color="auto" w:fill="FFFFFF"/>
          <w:lang w:eastAsia="en-GB"/>
        </w:rPr>
        <w:t xml:space="preserve">We’re </w:t>
      </w:r>
      <w:r w:rsidR="00055DF4" w:rsidRPr="00F15C9C">
        <w:rPr>
          <w:rFonts w:ascii="Arial" w:eastAsia="Times New Roman" w:hAnsi="Arial" w:cs="Arial"/>
          <w:i/>
          <w:iCs/>
          <w:color w:val="222222"/>
          <w:shd w:val="clear" w:color="auto" w:fill="FFFFFF"/>
          <w:lang w:eastAsia="en-GB"/>
        </w:rPr>
        <w:t>honoured</w:t>
      </w:r>
      <w:r w:rsidRPr="005D74E1">
        <w:rPr>
          <w:rFonts w:ascii="Arial" w:eastAsia="Times New Roman" w:hAnsi="Arial" w:cs="Arial"/>
          <w:i/>
          <w:iCs/>
          <w:color w:val="222222"/>
          <w:shd w:val="clear" w:color="auto" w:fill="FFFFFF"/>
          <w:lang w:eastAsia="en-GB"/>
        </w:rPr>
        <w:t xml:space="preserve"> that the Southbank Centre and its partners in Manchester and Birmingham will be the first Apple REJI funded partnership in Europe. </w:t>
      </w:r>
      <w:r w:rsidRPr="005D74E1">
        <w:rPr>
          <w:rFonts w:ascii="Arial" w:eastAsia="Times New Roman" w:hAnsi="Arial" w:cs="Arial"/>
          <w:i/>
          <w:iCs/>
          <w:color w:val="222222"/>
          <w:lang w:eastAsia="en-GB"/>
        </w:rPr>
        <w:t xml:space="preserve">We believe that everyone should have equal access to art and creativity. </w:t>
      </w:r>
      <w:r w:rsidRPr="005D74E1">
        <w:rPr>
          <w:rFonts w:ascii="Arial" w:eastAsia="Times New Roman" w:hAnsi="Arial" w:cs="Arial"/>
          <w:i/>
          <w:iCs/>
          <w:color w:val="222222"/>
          <w:shd w:val="clear" w:color="auto" w:fill="FFFFFF"/>
          <w:lang w:eastAsia="en-GB"/>
        </w:rPr>
        <w:t>We’ll track the onward journeys of the 80 participants in The Residency at the end of the project to ensure that at least 85% have been signposted into further education or employment opportunities, and we will build a network of relevant cultural and skills development partners who will support this legacy.”</w:t>
      </w:r>
    </w:p>
    <w:p w14:paraId="466C4A63"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436EA223"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color w:val="000000"/>
          <w:lang w:eastAsia="en-GB"/>
        </w:rPr>
        <w:t># ENDS #</w:t>
      </w:r>
    </w:p>
    <w:p w14:paraId="064F0152"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p>
    <w:p w14:paraId="1FF249C8" w14:textId="77777777" w:rsidR="005D74E1" w:rsidRPr="005D74E1" w:rsidRDefault="005D74E1" w:rsidP="005D74E1">
      <w:pPr>
        <w:spacing w:after="0" w:line="240" w:lineRule="auto"/>
        <w:rPr>
          <w:rFonts w:ascii="Times New Roman" w:eastAsia="Times New Roman" w:hAnsi="Times New Roman" w:cs="Times New Roman"/>
          <w:sz w:val="24"/>
          <w:szCs w:val="24"/>
          <w:lang w:eastAsia="en-GB"/>
        </w:rPr>
      </w:pPr>
      <w:r w:rsidRPr="005D74E1">
        <w:rPr>
          <w:rFonts w:ascii="Arial" w:eastAsia="Times New Roman" w:hAnsi="Arial" w:cs="Arial"/>
          <w:b/>
          <w:bCs/>
          <w:color w:val="000000"/>
          <w:lang w:eastAsia="en-GB"/>
        </w:rPr>
        <w:t xml:space="preserve">Press images can be downloaded </w:t>
      </w:r>
      <w:hyperlink r:id="rId6" w:history="1">
        <w:r w:rsidRPr="005D74E1">
          <w:rPr>
            <w:rFonts w:ascii="Arial" w:eastAsia="Times New Roman" w:hAnsi="Arial" w:cs="Arial"/>
            <w:b/>
            <w:bCs/>
            <w:color w:val="1155CC"/>
            <w:u w:val="single"/>
            <w:lang w:eastAsia="en-GB"/>
          </w:rPr>
          <w:t>here</w:t>
        </w:r>
      </w:hyperlink>
      <w:r w:rsidRPr="005D74E1">
        <w:rPr>
          <w:rFonts w:ascii="Arial" w:eastAsia="Times New Roman" w:hAnsi="Arial" w:cs="Arial"/>
          <w:b/>
          <w:bCs/>
          <w:color w:val="000000"/>
          <w:lang w:eastAsia="en-GB"/>
        </w:rPr>
        <w:t>.</w:t>
      </w:r>
    </w:p>
    <w:p w14:paraId="20A342AB" w14:textId="35E87A2A" w:rsidR="00F15C9C" w:rsidRPr="0087536E" w:rsidRDefault="005D74E1" w:rsidP="005D74E1">
      <w:pPr>
        <w:rPr>
          <w:rFonts w:ascii="Arial" w:eastAsia="Times New Roman" w:hAnsi="Arial" w:cs="Arial"/>
          <w:b/>
          <w:bCs/>
          <w:color w:val="000000"/>
          <w:lang w:eastAsia="en-GB"/>
        </w:rPr>
      </w:pPr>
      <w:r w:rsidRPr="005D74E1">
        <w:rPr>
          <w:rFonts w:ascii="Times New Roman" w:eastAsia="Times New Roman" w:hAnsi="Times New Roman" w:cs="Times New Roman"/>
          <w:sz w:val="24"/>
          <w:szCs w:val="24"/>
          <w:lang w:eastAsia="en-GB"/>
        </w:rPr>
        <w:br/>
      </w:r>
      <w:r w:rsidRPr="005D74E1">
        <w:rPr>
          <w:rFonts w:ascii="Arial" w:eastAsia="Times New Roman" w:hAnsi="Arial" w:cs="Arial"/>
          <w:b/>
          <w:bCs/>
          <w:color w:val="000000"/>
          <w:lang w:eastAsia="en-GB"/>
        </w:rPr>
        <w:t xml:space="preserve">Information on REFRAME </w:t>
      </w:r>
      <w:hyperlink r:id="rId7" w:history="1">
        <w:r w:rsidRPr="005D74E1">
          <w:rPr>
            <w:rFonts w:ascii="Arial" w:eastAsia="Times New Roman" w:hAnsi="Arial" w:cs="Arial"/>
            <w:b/>
            <w:bCs/>
            <w:color w:val="1155CC"/>
            <w:u w:val="single"/>
            <w:lang w:eastAsia="en-GB"/>
          </w:rPr>
          <w:t>here</w:t>
        </w:r>
      </w:hyperlink>
      <w:r w:rsidRPr="005D74E1">
        <w:rPr>
          <w:rFonts w:ascii="Arial" w:eastAsia="Times New Roman" w:hAnsi="Arial" w:cs="Arial"/>
          <w:b/>
          <w:bCs/>
          <w:color w:val="000000"/>
          <w:lang w:eastAsia="en-GB"/>
        </w:rPr>
        <w:t>.</w:t>
      </w:r>
    </w:p>
    <w:sectPr w:rsidR="00F15C9C" w:rsidRPr="00875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E1"/>
    <w:rsid w:val="00031B43"/>
    <w:rsid w:val="00055DF4"/>
    <w:rsid w:val="001F4F64"/>
    <w:rsid w:val="005D74E1"/>
    <w:rsid w:val="00744919"/>
    <w:rsid w:val="0087536E"/>
    <w:rsid w:val="008D7807"/>
    <w:rsid w:val="00F047E8"/>
    <w:rsid w:val="00F15C9C"/>
    <w:rsid w:val="00F9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975E"/>
  <w15:chartTrackingRefBased/>
  <w15:docId w15:val="{4BEF3786-2FE7-4CE5-840C-B985A39B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D74E1"/>
    <w:rPr>
      <w:color w:val="0000FF"/>
      <w:u w:val="single"/>
    </w:rPr>
  </w:style>
  <w:style w:type="paragraph" w:customStyle="1" w:styleId="paragraph">
    <w:name w:val="paragraph"/>
    <w:basedOn w:val="Normal"/>
    <w:rsid w:val="008D78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D7807"/>
  </w:style>
  <w:style w:type="character" w:customStyle="1" w:styleId="eop">
    <w:name w:val="eop"/>
    <w:basedOn w:val="DefaultParagraphFont"/>
    <w:rsid w:val="008D7807"/>
  </w:style>
  <w:style w:type="character" w:customStyle="1" w:styleId="spellingerror">
    <w:name w:val="spellingerror"/>
    <w:basedOn w:val="DefaultParagraphFont"/>
    <w:rsid w:val="008D7807"/>
  </w:style>
  <w:style w:type="character" w:customStyle="1" w:styleId="contextualspellingandgrammarerror">
    <w:name w:val="contextualspellingandgrammarerror"/>
    <w:basedOn w:val="DefaultParagraphFont"/>
    <w:rsid w:val="00F1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4141">
      <w:bodyDiv w:val="1"/>
      <w:marLeft w:val="0"/>
      <w:marRight w:val="0"/>
      <w:marTop w:val="0"/>
      <w:marBottom w:val="0"/>
      <w:divBdr>
        <w:top w:val="none" w:sz="0" w:space="0" w:color="auto"/>
        <w:left w:val="none" w:sz="0" w:space="0" w:color="auto"/>
        <w:bottom w:val="none" w:sz="0" w:space="0" w:color="auto"/>
        <w:right w:val="none" w:sz="0" w:space="0" w:color="auto"/>
      </w:divBdr>
    </w:div>
    <w:div w:id="1098284457">
      <w:bodyDiv w:val="1"/>
      <w:marLeft w:val="0"/>
      <w:marRight w:val="0"/>
      <w:marTop w:val="0"/>
      <w:marBottom w:val="0"/>
      <w:divBdr>
        <w:top w:val="none" w:sz="0" w:space="0" w:color="auto"/>
        <w:left w:val="none" w:sz="0" w:space="0" w:color="auto"/>
        <w:bottom w:val="none" w:sz="0" w:space="0" w:color="auto"/>
        <w:right w:val="none" w:sz="0" w:space="0" w:color="auto"/>
      </w:divBdr>
      <w:divsChild>
        <w:div w:id="1175074104">
          <w:marLeft w:val="0"/>
          <w:marRight w:val="0"/>
          <w:marTop w:val="0"/>
          <w:marBottom w:val="0"/>
          <w:divBdr>
            <w:top w:val="none" w:sz="0" w:space="0" w:color="auto"/>
            <w:left w:val="none" w:sz="0" w:space="0" w:color="auto"/>
            <w:bottom w:val="none" w:sz="0" w:space="0" w:color="auto"/>
            <w:right w:val="none" w:sz="0" w:space="0" w:color="auto"/>
          </w:divBdr>
        </w:div>
        <w:div w:id="1089161166">
          <w:marLeft w:val="0"/>
          <w:marRight w:val="0"/>
          <w:marTop w:val="0"/>
          <w:marBottom w:val="0"/>
          <w:divBdr>
            <w:top w:val="none" w:sz="0" w:space="0" w:color="auto"/>
            <w:left w:val="none" w:sz="0" w:space="0" w:color="auto"/>
            <w:bottom w:val="none" w:sz="0" w:space="0" w:color="auto"/>
            <w:right w:val="none" w:sz="0" w:space="0" w:color="auto"/>
          </w:divBdr>
        </w:div>
        <w:div w:id="1109201029">
          <w:marLeft w:val="0"/>
          <w:marRight w:val="0"/>
          <w:marTop w:val="0"/>
          <w:marBottom w:val="0"/>
          <w:divBdr>
            <w:top w:val="none" w:sz="0" w:space="0" w:color="auto"/>
            <w:left w:val="none" w:sz="0" w:space="0" w:color="auto"/>
            <w:bottom w:val="none" w:sz="0" w:space="0" w:color="auto"/>
            <w:right w:val="none" w:sz="0" w:space="0" w:color="auto"/>
          </w:divBdr>
        </w:div>
        <w:div w:id="1015302715">
          <w:marLeft w:val="0"/>
          <w:marRight w:val="0"/>
          <w:marTop w:val="0"/>
          <w:marBottom w:val="0"/>
          <w:divBdr>
            <w:top w:val="none" w:sz="0" w:space="0" w:color="auto"/>
            <w:left w:val="none" w:sz="0" w:space="0" w:color="auto"/>
            <w:bottom w:val="none" w:sz="0" w:space="0" w:color="auto"/>
            <w:right w:val="none" w:sz="0" w:space="0" w:color="auto"/>
          </w:divBdr>
        </w:div>
        <w:div w:id="1474834407">
          <w:marLeft w:val="0"/>
          <w:marRight w:val="0"/>
          <w:marTop w:val="0"/>
          <w:marBottom w:val="0"/>
          <w:divBdr>
            <w:top w:val="none" w:sz="0" w:space="0" w:color="auto"/>
            <w:left w:val="none" w:sz="0" w:space="0" w:color="auto"/>
            <w:bottom w:val="none" w:sz="0" w:space="0" w:color="auto"/>
            <w:right w:val="none" w:sz="0" w:space="0" w:color="auto"/>
          </w:divBdr>
        </w:div>
        <w:div w:id="940379997">
          <w:marLeft w:val="0"/>
          <w:marRight w:val="0"/>
          <w:marTop w:val="0"/>
          <w:marBottom w:val="0"/>
          <w:divBdr>
            <w:top w:val="none" w:sz="0" w:space="0" w:color="auto"/>
            <w:left w:val="none" w:sz="0" w:space="0" w:color="auto"/>
            <w:bottom w:val="none" w:sz="0" w:space="0" w:color="auto"/>
            <w:right w:val="none" w:sz="0" w:space="0" w:color="auto"/>
          </w:divBdr>
        </w:div>
        <w:div w:id="1848442912">
          <w:marLeft w:val="0"/>
          <w:marRight w:val="0"/>
          <w:marTop w:val="0"/>
          <w:marBottom w:val="0"/>
          <w:divBdr>
            <w:top w:val="none" w:sz="0" w:space="0" w:color="auto"/>
            <w:left w:val="none" w:sz="0" w:space="0" w:color="auto"/>
            <w:bottom w:val="none" w:sz="0" w:space="0" w:color="auto"/>
            <w:right w:val="none" w:sz="0" w:space="0" w:color="auto"/>
          </w:divBdr>
        </w:div>
        <w:div w:id="1520392446">
          <w:marLeft w:val="0"/>
          <w:marRight w:val="0"/>
          <w:marTop w:val="0"/>
          <w:marBottom w:val="0"/>
          <w:divBdr>
            <w:top w:val="none" w:sz="0" w:space="0" w:color="auto"/>
            <w:left w:val="none" w:sz="0" w:space="0" w:color="auto"/>
            <w:bottom w:val="none" w:sz="0" w:space="0" w:color="auto"/>
            <w:right w:val="none" w:sz="0" w:space="0" w:color="auto"/>
          </w:divBdr>
        </w:div>
        <w:div w:id="597057638">
          <w:marLeft w:val="0"/>
          <w:marRight w:val="0"/>
          <w:marTop w:val="0"/>
          <w:marBottom w:val="0"/>
          <w:divBdr>
            <w:top w:val="none" w:sz="0" w:space="0" w:color="auto"/>
            <w:left w:val="none" w:sz="0" w:space="0" w:color="auto"/>
            <w:bottom w:val="none" w:sz="0" w:space="0" w:color="auto"/>
            <w:right w:val="none" w:sz="0" w:space="0" w:color="auto"/>
          </w:divBdr>
        </w:div>
        <w:div w:id="1353603238">
          <w:marLeft w:val="0"/>
          <w:marRight w:val="0"/>
          <w:marTop w:val="0"/>
          <w:marBottom w:val="0"/>
          <w:divBdr>
            <w:top w:val="none" w:sz="0" w:space="0" w:color="auto"/>
            <w:left w:val="none" w:sz="0" w:space="0" w:color="auto"/>
            <w:bottom w:val="none" w:sz="0" w:space="0" w:color="auto"/>
            <w:right w:val="none" w:sz="0" w:space="0" w:color="auto"/>
          </w:divBdr>
        </w:div>
        <w:div w:id="75398901">
          <w:marLeft w:val="0"/>
          <w:marRight w:val="0"/>
          <w:marTop w:val="0"/>
          <w:marBottom w:val="0"/>
          <w:divBdr>
            <w:top w:val="none" w:sz="0" w:space="0" w:color="auto"/>
            <w:left w:val="none" w:sz="0" w:space="0" w:color="auto"/>
            <w:bottom w:val="none" w:sz="0" w:space="0" w:color="auto"/>
            <w:right w:val="none" w:sz="0" w:space="0" w:color="auto"/>
          </w:divBdr>
        </w:div>
        <w:div w:id="909076931">
          <w:marLeft w:val="0"/>
          <w:marRight w:val="0"/>
          <w:marTop w:val="0"/>
          <w:marBottom w:val="0"/>
          <w:divBdr>
            <w:top w:val="none" w:sz="0" w:space="0" w:color="auto"/>
            <w:left w:val="none" w:sz="0" w:space="0" w:color="auto"/>
            <w:bottom w:val="none" w:sz="0" w:space="0" w:color="auto"/>
            <w:right w:val="none" w:sz="0" w:space="0" w:color="auto"/>
          </w:divBdr>
        </w:div>
        <w:div w:id="407112915">
          <w:marLeft w:val="0"/>
          <w:marRight w:val="0"/>
          <w:marTop w:val="0"/>
          <w:marBottom w:val="0"/>
          <w:divBdr>
            <w:top w:val="none" w:sz="0" w:space="0" w:color="auto"/>
            <w:left w:val="none" w:sz="0" w:space="0" w:color="auto"/>
            <w:bottom w:val="none" w:sz="0" w:space="0" w:color="auto"/>
            <w:right w:val="none" w:sz="0" w:space="0" w:color="auto"/>
          </w:divBdr>
        </w:div>
        <w:div w:id="129515969">
          <w:marLeft w:val="0"/>
          <w:marRight w:val="0"/>
          <w:marTop w:val="0"/>
          <w:marBottom w:val="0"/>
          <w:divBdr>
            <w:top w:val="none" w:sz="0" w:space="0" w:color="auto"/>
            <w:left w:val="none" w:sz="0" w:space="0" w:color="auto"/>
            <w:bottom w:val="none" w:sz="0" w:space="0" w:color="auto"/>
            <w:right w:val="none" w:sz="0" w:space="0" w:color="auto"/>
          </w:divBdr>
        </w:div>
        <w:div w:id="383070399">
          <w:marLeft w:val="0"/>
          <w:marRight w:val="0"/>
          <w:marTop w:val="0"/>
          <w:marBottom w:val="0"/>
          <w:divBdr>
            <w:top w:val="none" w:sz="0" w:space="0" w:color="auto"/>
            <w:left w:val="none" w:sz="0" w:space="0" w:color="auto"/>
            <w:bottom w:val="none" w:sz="0" w:space="0" w:color="auto"/>
            <w:right w:val="none" w:sz="0" w:space="0" w:color="auto"/>
          </w:divBdr>
        </w:div>
        <w:div w:id="432677702">
          <w:marLeft w:val="0"/>
          <w:marRight w:val="0"/>
          <w:marTop w:val="0"/>
          <w:marBottom w:val="0"/>
          <w:divBdr>
            <w:top w:val="none" w:sz="0" w:space="0" w:color="auto"/>
            <w:left w:val="none" w:sz="0" w:space="0" w:color="auto"/>
            <w:bottom w:val="none" w:sz="0" w:space="0" w:color="auto"/>
            <w:right w:val="none" w:sz="0" w:space="0" w:color="auto"/>
          </w:divBdr>
        </w:div>
        <w:div w:id="1087339465">
          <w:marLeft w:val="0"/>
          <w:marRight w:val="0"/>
          <w:marTop w:val="0"/>
          <w:marBottom w:val="0"/>
          <w:divBdr>
            <w:top w:val="none" w:sz="0" w:space="0" w:color="auto"/>
            <w:left w:val="none" w:sz="0" w:space="0" w:color="auto"/>
            <w:bottom w:val="none" w:sz="0" w:space="0" w:color="auto"/>
            <w:right w:val="none" w:sz="0" w:space="0" w:color="auto"/>
          </w:divBdr>
        </w:div>
        <w:div w:id="154224205">
          <w:marLeft w:val="0"/>
          <w:marRight w:val="0"/>
          <w:marTop w:val="0"/>
          <w:marBottom w:val="0"/>
          <w:divBdr>
            <w:top w:val="none" w:sz="0" w:space="0" w:color="auto"/>
            <w:left w:val="none" w:sz="0" w:space="0" w:color="auto"/>
            <w:bottom w:val="none" w:sz="0" w:space="0" w:color="auto"/>
            <w:right w:val="none" w:sz="0" w:space="0" w:color="auto"/>
          </w:divBdr>
        </w:div>
        <w:div w:id="626934290">
          <w:marLeft w:val="0"/>
          <w:marRight w:val="0"/>
          <w:marTop w:val="0"/>
          <w:marBottom w:val="0"/>
          <w:divBdr>
            <w:top w:val="none" w:sz="0" w:space="0" w:color="auto"/>
            <w:left w:val="none" w:sz="0" w:space="0" w:color="auto"/>
            <w:bottom w:val="none" w:sz="0" w:space="0" w:color="auto"/>
            <w:right w:val="none" w:sz="0" w:space="0" w:color="auto"/>
          </w:divBdr>
        </w:div>
        <w:div w:id="1220289958">
          <w:marLeft w:val="0"/>
          <w:marRight w:val="0"/>
          <w:marTop w:val="0"/>
          <w:marBottom w:val="0"/>
          <w:divBdr>
            <w:top w:val="none" w:sz="0" w:space="0" w:color="auto"/>
            <w:left w:val="none" w:sz="0" w:space="0" w:color="auto"/>
            <w:bottom w:val="none" w:sz="0" w:space="0" w:color="auto"/>
            <w:right w:val="none" w:sz="0" w:space="0" w:color="auto"/>
          </w:divBdr>
        </w:div>
        <w:div w:id="1385593556">
          <w:marLeft w:val="0"/>
          <w:marRight w:val="0"/>
          <w:marTop w:val="0"/>
          <w:marBottom w:val="0"/>
          <w:divBdr>
            <w:top w:val="none" w:sz="0" w:space="0" w:color="auto"/>
            <w:left w:val="none" w:sz="0" w:space="0" w:color="auto"/>
            <w:bottom w:val="none" w:sz="0" w:space="0" w:color="auto"/>
            <w:right w:val="none" w:sz="0" w:space="0" w:color="auto"/>
          </w:divBdr>
        </w:div>
      </w:divsChild>
    </w:div>
    <w:div w:id="130181110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0">
          <w:marLeft w:val="0"/>
          <w:marRight w:val="0"/>
          <w:marTop w:val="0"/>
          <w:marBottom w:val="0"/>
          <w:divBdr>
            <w:top w:val="none" w:sz="0" w:space="0" w:color="auto"/>
            <w:left w:val="none" w:sz="0" w:space="0" w:color="auto"/>
            <w:bottom w:val="none" w:sz="0" w:space="0" w:color="auto"/>
            <w:right w:val="none" w:sz="0" w:space="0" w:color="auto"/>
          </w:divBdr>
        </w:div>
        <w:div w:id="529534276">
          <w:marLeft w:val="0"/>
          <w:marRight w:val="0"/>
          <w:marTop w:val="0"/>
          <w:marBottom w:val="0"/>
          <w:divBdr>
            <w:top w:val="none" w:sz="0" w:space="0" w:color="auto"/>
            <w:left w:val="none" w:sz="0" w:space="0" w:color="auto"/>
            <w:bottom w:val="none" w:sz="0" w:space="0" w:color="auto"/>
            <w:right w:val="none" w:sz="0" w:space="0" w:color="auto"/>
          </w:divBdr>
        </w:div>
        <w:div w:id="1912227405">
          <w:marLeft w:val="0"/>
          <w:marRight w:val="0"/>
          <w:marTop w:val="0"/>
          <w:marBottom w:val="0"/>
          <w:divBdr>
            <w:top w:val="none" w:sz="0" w:space="0" w:color="auto"/>
            <w:left w:val="none" w:sz="0" w:space="0" w:color="auto"/>
            <w:bottom w:val="none" w:sz="0" w:space="0" w:color="auto"/>
            <w:right w:val="none" w:sz="0" w:space="0" w:color="auto"/>
          </w:divBdr>
        </w:div>
        <w:div w:id="205458739">
          <w:marLeft w:val="0"/>
          <w:marRight w:val="0"/>
          <w:marTop w:val="0"/>
          <w:marBottom w:val="0"/>
          <w:divBdr>
            <w:top w:val="none" w:sz="0" w:space="0" w:color="auto"/>
            <w:left w:val="none" w:sz="0" w:space="0" w:color="auto"/>
            <w:bottom w:val="none" w:sz="0" w:space="0" w:color="auto"/>
            <w:right w:val="none" w:sz="0" w:space="0" w:color="auto"/>
          </w:divBdr>
        </w:div>
        <w:div w:id="1564945450">
          <w:marLeft w:val="0"/>
          <w:marRight w:val="0"/>
          <w:marTop w:val="0"/>
          <w:marBottom w:val="0"/>
          <w:divBdr>
            <w:top w:val="none" w:sz="0" w:space="0" w:color="auto"/>
            <w:left w:val="none" w:sz="0" w:space="0" w:color="auto"/>
            <w:bottom w:val="none" w:sz="0" w:space="0" w:color="auto"/>
            <w:right w:val="none" w:sz="0" w:space="0" w:color="auto"/>
          </w:divBdr>
        </w:div>
      </w:divsChild>
    </w:div>
    <w:div w:id="1311665530">
      <w:bodyDiv w:val="1"/>
      <w:marLeft w:val="0"/>
      <w:marRight w:val="0"/>
      <w:marTop w:val="0"/>
      <w:marBottom w:val="0"/>
      <w:divBdr>
        <w:top w:val="none" w:sz="0" w:space="0" w:color="auto"/>
        <w:left w:val="none" w:sz="0" w:space="0" w:color="auto"/>
        <w:bottom w:val="none" w:sz="0" w:space="0" w:color="auto"/>
        <w:right w:val="none" w:sz="0" w:space="0" w:color="auto"/>
      </w:divBdr>
      <w:divsChild>
        <w:div w:id="525095197">
          <w:marLeft w:val="0"/>
          <w:marRight w:val="0"/>
          <w:marTop w:val="0"/>
          <w:marBottom w:val="0"/>
          <w:divBdr>
            <w:top w:val="none" w:sz="0" w:space="0" w:color="auto"/>
            <w:left w:val="none" w:sz="0" w:space="0" w:color="auto"/>
            <w:bottom w:val="none" w:sz="0" w:space="0" w:color="auto"/>
            <w:right w:val="none" w:sz="0" w:space="0" w:color="auto"/>
          </w:divBdr>
        </w:div>
        <w:div w:id="1943025471">
          <w:marLeft w:val="0"/>
          <w:marRight w:val="0"/>
          <w:marTop w:val="0"/>
          <w:marBottom w:val="0"/>
          <w:divBdr>
            <w:top w:val="none" w:sz="0" w:space="0" w:color="auto"/>
            <w:left w:val="none" w:sz="0" w:space="0" w:color="auto"/>
            <w:bottom w:val="none" w:sz="0" w:space="0" w:color="auto"/>
            <w:right w:val="none" w:sz="0" w:space="0" w:color="auto"/>
          </w:divBdr>
        </w:div>
        <w:div w:id="46146845">
          <w:marLeft w:val="0"/>
          <w:marRight w:val="0"/>
          <w:marTop w:val="0"/>
          <w:marBottom w:val="0"/>
          <w:divBdr>
            <w:top w:val="none" w:sz="0" w:space="0" w:color="auto"/>
            <w:left w:val="none" w:sz="0" w:space="0" w:color="auto"/>
            <w:bottom w:val="none" w:sz="0" w:space="0" w:color="auto"/>
            <w:right w:val="none" w:sz="0" w:space="0" w:color="auto"/>
          </w:divBdr>
        </w:div>
      </w:divsChild>
    </w:div>
    <w:div w:id="1718702149">
      <w:bodyDiv w:val="1"/>
      <w:marLeft w:val="0"/>
      <w:marRight w:val="0"/>
      <w:marTop w:val="0"/>
      <w:marBottom w:val="0"/>
      <w:divBdr>
        <w:top w:val="none" w:sz="0" w:space="0" w:color="auto"/>
        <w:left w:val="none" w:sz="0" w:space="0" w:color="auto"/>
        <w:bottom w:val="none" w:sz="0" w:space="0" w:color="auto"/>
        <w:right w:val="none" w:sz="0" w:space="0" w:color="auto"/>
      </w:divBdr>
      <w:divsChild>
        <w:div w:id="45882713">
          <w:marLeft w:val="0"/>
          <w:marRight w:val="0"/>
          <w:marTop w:val="0"/>
          <w:marBottom w:val="0"/>
          <w:divBdr>
            <w:top w:val="none" w:sz="0" w:space="0" w:color="auto"/>
            <w:left w:val="none" w:sz="0" w:space="0" w:color="auto"/>
            <w:bottom w:val="none" w:sz="0" w:space="0" w:color="auto"/>
            <w:right w:val="none" w:sz="0" w:space="0" w:color="auto"/>
          </w:divBdr>
        </w:div>
        <w:div w:id="1603218933">
          <w:marLeft w:val="0"/>
          <w:marRight w:val="0"/>
          <w:marTop w:val="0"/>
          <w:marBottom w:val="0"/>
          <w:divBdr>
            <w:top w:val="none" w:sz="0" w:space="0" w:color="auto"/>
            <w:left w:val="none" w:sz="0" w:space="0" w:color="auto"/>
            <w:bottom w:val="none" w:sz="0" w:space="0" w:color="auto"/>
            <w:right w:val="none" w:sz="0" w:space="0" w:color="auto"/>
          </w:divBdr>
        </w:div>
        <w:div w:id="857349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outhbankcentre.co.uk/creative-learning/emerging-artists-creatives/refra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ynder.southbankcentre.co.uk/web/59030a1c95ccad86/reframe/" TargetMode="External"/><Relationship Id="rId5" Type="http://schemas.openxmlformats.org/officeDocument/2006/relationships/hyperlink" Target="https://www.southbankcentre.co.uk/creative-learning/emerging-artists-creatives/reframe/inspire-schools" TargetMode="External"/><Relationship Id="rId4" Type="http://schemas.openxmlformats.org/officeDocument/2006/relationships/hyperlink" Target="https://www.southbankcentre.co.uk/creative-learning/emerging-artists-creatives/reframe/residenc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Lister</dc:creator>
  <cp:keywords/>
  <dc:description/>
  <cp:lastModifiedBy>Oscar Lister</cp:lastModifiedBy>
  <cp:revision>10</cp:revision>
  <dcterms:created xsi:type="dcterms:W3CDTF">2023-01-20T11:27:00Z</dcterms:created>
  <dcterms:modified xsi:type="dcterms:W3CDTF">2023-01-20T15:08:00Z</dcterms:modified>
</cp:coreProperties>
</file>