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94C1E" w14:textId="35A7FA71" w:rsidR="00EF3D28" w:rsidRDefault="006A71DF" w:rsidP="007D32A4">
      <w:pPr>
        <w:spacing w:line="240" w:lineRule="auto"/>
        <w:jc w:val="both"/>
        <w:rPr>
          <w:szCs w:val="24"/>
        </w:rPr>
      </w:pPr>
      <w:r w:rsidRPr="00C561FC">
        <w:rPr>
          <w:noProof/>
          <w:sz w:val="20"/>
        </w:rPr>
        <w:drawing>
          <wp:inline distT="0" distB="0" distL="0" distR="0" wp14:anchorId="36939D75" wp14:editId="580C61C0">
            <wp:extent cx="1386000" cy="169200"/>
            <wp:effectExtent l="0" t="0" r="0" b="0"/>
            <wp:docPr id="38"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386000" cy="169200"/>
                    </a:xfrm>
                    <a:prstGeom prst="rect">
                      <a:avLst/>
                    </a:prstGeom>
                  </pic:spPr>
                </pic:pic>
              </a:graphicData>
            </a:graphic>
          </wp:inline>
        </w:drawing>
      </w:r>
    </w:p>
    <w:p w14:paraId="3EF616C6" w14:textId="77777777" w:rsidR="001D7A6F" w:rsidRPr="007D32A4" w:rsidRDefault="001D7A6F" w:rsidP="00992617">
      <w:pPr>
        <w:pStyle w:val="BodyText"/>
        <w:spacing w:line="240" w:lineRule="auto"/>
        <w:rPr>
          <w:sz w:val="22"/>
        </w:rPr>
      </w:pPr>
    </w:p>
    <w:p w14:paraId="112B1766" w14:textId="77777777" w:rsidR="006A71DF" w:rsidRDefault="007D32A4" w:rsidP="007D32A4">
      <w:pPr>
        <w:rPr>
          <w:b/>
          <w:bCs/>
          <w:color w:val="000000"/>
          <w:sz w:val="32"/>
          <w:szCs w:val="32"/>
        </w:rPr>
      </w:pPr>
      <w:r w:rsidRPr="006A71DF">
        <w:rPr>
          <w:b/>
          <w:bCs/>
          <w:color w:val="000000"/>
          <w:sz w:val="32"/>
          <w:szCs w:val="32"/>
        </w:rPr>
        <w:t xml:space="preserve">UNVEILING OF TURNER PRIZE WINNER’S NEW WORK </w:t>
      </w:r>
    </w:p>
    <w:p w14:paraId="64D08226" w14:textId="54E931DF" w:rsidR="007D32A4" w:rsidRPr="006A71DF" w:rsidRDefault="007D32A4" w:rsidP="007D32A4">
      <w:pPr>
        <w:rPr>
          <w:b/>
          <w:bCs/>
          <w:color w:val="000000"/>
          <w:sz w:val="32"/>
          <w:szCs w:val="32"/>
        </w:rPr>
      </w:pPr>
      <w:r w:rsidRPr="006A71DF">
        <w:rPr>
          <w:b/>
          <w:bCs/>
          <w:color w:val="000000"/>
          <w:sz w:val="32"/>
          <w:szCs w:val="32"/>
        </w:rPr>
        <w:t>EXPLORING THE LONG-LOST VOICES OF MANCHESTER’S JEWISH COMMUNITY</w:t>
      </w:r>
    </w:p>
    <w:p w14:paraId="180D5695" w14:textId="77777777" w:rsidR="00992617" w:rsidRPr="007D32A4" w:rsidRDefault="00992617" w:rsidP="00992617">
      <w:pPr>
        <w:pStyle w:val="Title"/>
        <w:spacing w:line="240" w:lineRule="auto"/>
        <w:ind w:right="0"/>
      </w:pPr>
    </w:p>
    <w:p w14:paraId="7DB9A2E9" w14:textId="2C7685CC" w:rsidR="007D32A4" w:rsidRPr="006A71DF" w:rsidRDefault="007D32A4" w:rsidP="007D32A4">
      <w:pPr>
        <w:shd w:val="clear" w:color="auto" w:fill="FFFFFF"/>
        <w:spacing w:line="240" w:lineRule="auto"/>
        <w:rPr>
          <w:sz w:val="22"/>
        </w:rPr>
      </w:pPr>
      <w:r w:rsidRPr="006A71DF">
        <w:rPr>
          <w:color w:val="000000"/>
          <w:sz w:val="22"/>
          <w:lang w:eastAsia="en-GB"/>
        </w:rPr>
        <w:t xml:space="preserve">Turner Prize-winning artist Laure </w:t>
      </w:r>
      <w:proofErr w:type="spellStart"/>
      <w:r w:rsidRPr="006A71DF">
        <w:rPr>
          <w:color w:val="000000"/>
          <w:sz w:val="22"/>
          <w:lang w:eastAsia="en-GB"/>
        </w:rPr>
        <w:t>Prouvost</w:t>
      </w:r>
      <w:proofErr w:type="spellEnd"/>
      <w:r w:rsidRPr="006A71DF">
        <w:rPr>
          <w:color w:val="000000"/>
          <w:sz w:val="22"/>
          <w:lang w:eastAsia="en-GB"/>
        </w:rPr>
        <w:t xml:space="preserve"> will unveil a major new work that will transform The Ladies' Gallery in the historic synagogue of the Manchester Jewish Museum. </w:t>
      </w:r>
      <w:r w:rsidRPr="006A71DF">
        <w:rPr>
          <w:i/>
          <w:iCs/>
          <w:color w:val="000000"/>
          <w:sz w:val="22"/>
          <w:lang w:eastAsia="en-GB"/>
        </w:rPr>
        <w:t>The long waited, weighted</w:t>
      </w:r>
      <w:r w:rsidR="008A67C3">
        <w:rPr>
          <w:i/>
          <w:iCs/>
          <w:color w:val="000000"/>
          <w:sz w:val="22"/>
          <w:lang w:eastAsia="en-GB"/>
        </w:rPr>
        <w:t>,</w:t>
      </w:r>
      <w:r w:rsidRPr="006A71DF">
        <w:rPr>
          <w:i/>
          <w:iCs/>
          <w:color w:val="000000"/>
          <w:sz w:val="22"/>
          <w:lang w:eastAsia="en-GB"/>
        </w:rPr>
        <w:t xml:space="preserve"> gathering</w:t>
      </w:r>
      <w:r w:rsidRPr="006A71DF">
        <w:rPr>
          <w:color w:val="000000"/>
          <w:sz w:val="22"/>
          <w:lang w:eastAsia="en-GB"/>
        </w:rPr>
        <w:t xml:space="preserve">, </w:t>
      </w:r>
      <w:r w:rsidRPr="006A71DF">
        <w:rPr>
          <w:color w:val="000000"/>
          <w:sz w:val="22"/>
        </w:rPr>
        <w:t xml:space="preserve">co-commissioned by Manchester International Festival and the newly renovated Manchester Jewish Museum, will premiere at MIF21 on 2 July 2021. </w:t>
      </w:r>
    </w:p>
    <w:p w14:paraId="55ABC12D" w14:textId="77777777" w:rsidR="007D32A4" w:rsidRPr="006A71DF" w:rsidRDefault="007D32A4" w:rsidP="007D32A4">
      <w:pPr>
        <w:shd w:val="clear" w:color="auto" w:fill="FFFFFF"/>
        <w:spacing w:line="240" w:lineRule="auto"/>
        <w:rPr>
          <w:sz w:val="22"/>
        </w:rPr>
      </w:pPr>
      <w:r w:rsidRPr="006A71DF">
        <w:rPr>
          <w:color w:val="000000"/>
          <w:sz w:val="22"/>
          <w:lang w:eastAsia="en-GB"/>
        </w:rPr>
        <w:t>  </w:t>
      </w:r>
    </w:p>
    <w:p w14:paraId="391EB0FE" w14:textId="40255FD6" w:rsidR="007D32A4" w:rsidRPr="006A71DF" w:rsidRDefault="007D32A4" w:rsidP="007D32A4">
      <w:pPr>
        <w:pStyle w:val="xmsonormal"/>
        <w:spacing w:before="0" w:beforeAutospacing="0" w:after="0" w:afterAutospacing="0"/>
        <w:rPr>
          <w:rFonts w:ascii="Arial" w:hAnsi="Arial" w:cs="Arial"/>
          <w:sz w:val="22"/>
          <w:szCs w:val="22"/>
        </w:rPr>
      </w:pPr>
      <w:r w:rsidRPr="006A71DF">
        <w:rPr>
          <w:rFonts w:ascii="Arial" w:hAnsi="Arial" w:cs="Arial"/>
          <w:color w:val="000000"/>
          <w:sz w:val="22"/>
          <w:szCs w:val="22"/>
        </w:rPr>
        <w:t xml:space="preserve">The immersive installation will consist of a new film, shot inside the gallery and in the surrounding Cheetham Hill area, inspired by the museum’s history as a former Spanish and Portuguese synagogue. Laure </w:t>
      </w:r>
      <w:proofErr w:type="spellStart"/>
      <w:r w:rsidRPr="006A71DF">
        <w:rPr>
          <w:rFonts w:ascii="Arial" w:hAnsi="Arial" w:cs="Arial"/>
          <w:color w:val="000000"/>
          <w:sz w:val="22"/>
          <w:szCs w:val="22"/>
        </w:rPr>
        <w:t>Prouvost</w:t>
      </w:r>
      <w:proofErr w:type="spellEnd"/>
      <w:r w:rsidRPr="006A71DF">
        <w:rPr>
          <w:rFonts w:ascii="Arial" w:hAnsi="Arial" w:cs="Arial"/>
          <w:color w:val="000000"/>
          <w:sz w:val="22"/>
          <w:szCs w:val="22"/>
        </w:rPr>
        <w:t xml:space="preserve"> has explored the museum’s extensive collection to discover the stories behind past congregants of the synagogue, </w:t>
      </w:r>
      <w:r w:rsidRPr="006A71DF">
        <w:rPr>
          <w:rFonts w:ascii="Arial" w:hAnsi="Arial" w:cs="Arial"/>
          <w:color w:val="000000"/>
          <w:spacing w:val="-3"/>
          <w:sz w:val="22"/>
          <w:szCs w:val="22"/>
          <w:shd w:val="clear" w:color="auto" w:fill="FFFFFF"/>
        </w:rPr>
        <w:t xml:space="preserve">unearthing the </w:t>
      </w:r>
      <w:r w:rsidR="008051BD">
        <w:rPr>
          <w:rFonts w:ascii="Arial" w:hAnsi="Arial" w:cs="Arial"/>
          <w:color w:val="000000"/>
          <w:spacing w:val="-3"/>
          <w:sz w:val="22"/>
          <w:szCs w:val="22"/>
          <w:shd w:val="clear" w:color="auto" w:fill="FFFFFF"/>
        </w:rPr>
        <w:t>largely untold stories</w:t>
      </w:r>
      <w:r w:rsidRPr="006A71DF">
        <w:rPr>
          <w:rFonts w:ascii="Arial" w:hAnsi="Arial" w:cs="Arial"/>
          <w:color w:val="000000"/>
          <w:spacing w:val="-3"/>
          <w:sz w:val="22"/>
          <w:szCs w:val="22"/>
          <w:shd w:val="clear" w:color="auto" w:fill="FFFFFF"/>
        </w:rPr>
        <w:t xml:space="preserve"> of the women who once found comfort and community within its walls. </w:t>
      </w:r>
    </w:p>
    <w:p w14:paraId="6978CB59" w14:textId="77777777" w:rsidR="007D32A4" w:rsidRPr="006A71DF" w:rsidRDefault="007D32A4" w:rsidP="007D32A4">
      <w:pPr>
        <w:pStyle w:val="NoSpacing"/>
        <w:rPr>
          <w:rFonts w:cs="Arial"/>
          <w:sz w:val="22"/>
        </w:rPr>
      </w:pPr>
      <w:r w:rsidRPr="006A71DF">
        <w:rPr>
          <w:rFonts w:cs="Arial"/>
          <w:color w:val="000000"/>
          <w:sz w:val="22"/>
        </w:rPr>
        <w:t> </w:t>
      </w:r>
    </w:p>
    <w:p w14:paraId="5A1E15AF" w14:textId="77777777" w:rsidR="007D32A4" w:rsidRPr="006A71DF" w:rsidRDefault="007D32A4" w:rsidP="007D32A4">
      <w:pPr>
        <w:pStyle w:val="NoSpacing"/>
        <w:rPr>
          <w:rFonts w:cs="Arial"/>
          <w:sz w:val="22"/>
        </w:rPr>
      </w:pPr>
      <w:proofErr w:type="spellStart"/>
      <w:r w:rsidRPr="006A71DF">
        <w:rPr>
          <w:rFonts w:cs="Arial"/>
          <w:color w:val="000000"/>
          <w:sz w:val="22"/>
        </w:rPr>
        <w:t>Prouvost’s</w:t>
      </w:r>
      <w:proofErr w:type="spellEnd"/>
      <w:r w:rsidRPr="006A71DF">
        <w:rPr>
          <w:rFonts w:cs="Arial"/>
          <w:color w:val="000000"/>
          <w:sz w:val="22"/>
        </w:rPr>
        <w:t xml:space="preserve"> films are often accompanied by objects which evoke its themes and imagery. </w:t>
      </w:r>
      <w:r w:rsidRPr="006A71DF">
        <w:rPr>
          <w:rFonts w:cs="Arial"/>
          <w:color w:val="000000"/>
          <w:spacing w:val="-3"/>
          <w:sz w:val="22"/>
          <w:shd w:val="clear" w:color="auto" w:fill="FFFFFF"/>
        </w:rPr>
        <w:t xml:space="preserve">For this work, materials that have been created while working with the </w:t>
      </w:r>
      <w:r w:rsidRPr="006A71DF">
        <w:rPr>
          <w:rFonts w:cs="Arial"/>
          <w:color w:val="000000"/>
          <w:sz w:val="22"/>
        </w:rPr>
        <w:t>Museum’s resident Women’s Textiles Group will be incorporated within the installation alongside the new film, capturing the voices of modern women in the local community together with those of the women who once gathered in the synagogue’s Ladies' Gallery.</w:t>
      </w:r>
    </w:p>
    <w:p w14:paraId="4F32BA2F" w14:textId="77777777" w:rsidR="007D32A4" w:rsidRPr="006A71DF" w:rsidRDefault="007D32A4" w:rsidP="007D32A4">
      <w:pPr>
        <w:pStyle w:val="xmsonormal"/>
        <w:spacing w:before="0" w:beforeAutospacing="0" w:after="0" w:afterAutospacing="0"/>
        <w:rPr>
          <w:rFonts w:ascii="Arial" w:hAnsi="Arial" w:cs="Arial"/>
          <w:sz w:val="22"/>
          <w:szCs w:val="22"/>
        </w:rPr>
      </w:pPr>
      <w:r w:rsidRPr="006A71DF">
        <w:rPr>
          <w:rFonts w:ascii="Arial" w:hAnsi="Arial" w:cs="Arial"/>
          <w:color w:val="000000"/>
          <w:sz w:val="22"/>
          <w:szCs w:val="22"/>
        </w:rPr>
        <w:t> </w:t>
      </w:r>
    </w:p>
    <w:p w14:paraId="681D6E38" w14:textId="77777777" w:rsidR="007D32A4" w:rsidRPr="006A71DF" w:rsidRDefault="007D32A4" w:rsidP="007D32A4">
      <w:pPr>
        <w:shd w:val="clear" w:color="auto" w:fill="FFFFFF"/>
        <w:spacing w:line="240" w:lineRule="auto"/>
        <w:rPr>
          <w:sz w:val="22"/>
        </w:rPr>
      </w:pPr>
      <w:r w:rsidRPr="006A71DF">
        <w:rPr>
          <w:color w:val="000000"/>
          <w:sz w:val="22"/>
          <w:lang w:eastAsia="en-GB"/>
        </w:rPr>
        <w:t xml:space="preserve">The installation will feature as a major part of the reopening of the newly redeveloped Manchester Jewish Museum on 2 July, following a two-year £6 million Capital Development project, partly funded by a £2.89m National Heritage Lottery Fund grant. As well as the restoration of its 1874 </w:t>
      </w:r>
      <w:r w:rsidRPr="006A71DF">
        <w:rPr>
          <w:color w:val="000000"/>
          <w:sz w:val="22"/>
        </w:rPr>
        <w:t xml:space="preserve">Spanish and Portuguese synagogue, </w:t>
      </w:r>
      <w:r w:rsidRPr="006A71DF">
        <w:rPr>
          <w:color w:val="000000"/>
          <w:sz w:val="22"/>
          <w:lang w:eastAsia="en-GB"/>
        </w:rPr>
        <w:t xml:space="preserve">the new museum will include a new gallery, café, shop and learning studio, and kitchen where schools and </w:t>
      </w:r>
      <w:r w:rsidRPr="006A71DF">
        <w:rPr>
          <w:color w:val="000000"/>
          <w:sz w:val="22"/>
        </w:rPr>
        <w:t xml:space="preserve">community groups can develop a greater understanding of the Jewish way of life. </w:t>
      </w:r>
    </w:p>
    <w:p w14:paraId="4C1A4FAE" w14:textId="77777777" w:rsidR="007D32A4" w:rsidRPr="006A71DF" w:rsidRDefault="007D32A4" w:rsidP="007D32A4">
      <w:pPr>
        <w:shd w:val="clear" w:color="auto" w:fill="FFFFFF"/>
        <w:spacing w:line="240" w:lineRule="auto"/>
        <w:rPr>
          <w:sz w:val="22"/>
        </w:rPr>
      </w:pPr>
      <w:r w:rsidRPr="006A71DF">
        <w:rPr>
          <w:color w:val="000000"/>
          <w:sz w:val="22"/>
        </w:rPr>
        <w:t> </w:t>
      </w:r>
    </w:p>
    <w:p w14:paraId="286FB149" w14:textId="77777777" w:rsidR="007D32A4" w:rsidRPr="006A71DF" w:rsidRDefault="007D32A4" w:rsidP="007D32A4">
      <w:pPr>
        <w:pStyle w:val="Body"/>
        <w:rPr>
          <w:rFonts w:ascii="Arial" w:hAnsi="Arial" w:cs="Arial"/>
          <w:sz w:val="22"/>
          <w:szCs w:val="22"/>
        </w:rPr>
      </w:pPr>
      <w:r w:rsidRPr="006A71DF">
        <w:rPr>
          <w:rFonts w:ascii="Arial" w:hAnsi="Arial" w:cs="Arial"/>
          <w:sz w:val="22"/>
          <w:szCs w:val="22"/>
        </w:rPr>
        <w:t xml:space="preserve">The museum houses over 31,000 items in its collection, many of which will go on display for the first time in the new museum, sharing stories of Jewish Manchester by exploring universal themes of migration, </w:t>
      </w:r>
      <w:proofErr w:type="gramStart"/>
      <w:r w:rsidRPr="006A71DF">
        <w:rPr>
          <w:rFonts w:ascii="Arial" w:hAnsi="Arial" w:cs="Arial"/>
          <w:sz w:val="22"/>
          <w:szCs w:val="22"/>
        </w:rPr>
        <w:t>communities</w:t>
      </w:r>
      <w:proofErr w:type="gramEnd"/>
      <w:r w:rsidRPr="006A71DF">
        <w:rPr>
          <w:rFonts w:ascii="Arial" w:hAnsi="Arial" w:cs="Arial"/>
          <w:sz w:val="22"/>
          <w:szCs w:val="22"/>
        </w:rPr>
        <w:t xml:space="preserve"> and identities. </w:t>
      </w:r>
    </w:p>
    <w:p w14:paraId="5FF106A6" w14:textId="58CFB89D" w:rsidR="007D32A4" w:rsidRPr="006A71DF" w:rsidRDefault="007D32A4" w:rsidP="007D32A4">
      <w:pPr>
        <w:spacing w:line="240" w:lineRule="auto"/>
        <w:rPr>
          <w:sz w:val="22"/>
        </w:rPr>
      </w:pPr>
    </w:p>
    <w:p w14:paraId="3C98F2EF" w14:textId="77777777" w:rsidR="007D32A4" w:rsidRPr="006A71DF" w:rsidRDefault="007D32A4" w:rsidP="007D32A4">
      <w:pPr>
        <w:spacing w:line="240" w:lineRule="auto"/>
        <w:rPr>
          <w:bCs/>
          <w:color w:val="000000" w:themeColor="text1"/>
          <w:sz w:val="22"/>
        </w:rPr>
      </w:pPr>
      <w:r w:rsidRPr="006A71DF">
        <w:rPr>
          <w:bCs/>
          <w:color w:val="000000" w:themeColor="text1"/>
          <w:sz w:val="22"/>
        </w:rPr>
        <w:t xml:space="preserve">Laure </w:t>
      </w:r>
      <w:proofErr w:type="spellStart"/>
      <w:r w:rsidRPr="006A71DF">
        <w:rPr>
          <w:bCs/>
          <w:color w:val="000000" w:themeColor="text1"/>
          <w:sz w:val="22"/>
        </w:rPr>
        <w:t>Prouvost</w:t>
      </w:r>
      <w:proofErr w:type="spellEnd"/>
      <w:r w:rsidRPr="006A71DF">
        <w:rPr>
          <w:bCs/>
          <w:color w:val="000000" w:themeColor="text1"/>
          <w:sz w:val="22"/>
        </w:rPr>
        <w:t xml:space="preserve"> said:</w:t>
      </w:r>
    </w:p>
    <w:p w14:paraId="52AC927D" w14:textId="77777777" w:rsidR="007D32A4" w:rsidRPr="006A71DF" w:rsidRDefault="007D32A4" w:rsidP="007D32A4">
      <w:pPr>
        <w:spacing w:line="240" w:lineRule="auto"/>
        <w:rPr>
          <w:i/>
          <w:iCs/>
          <w:sz w:val="22"/>
        </w:rPr>
      </w:pPr>
      <w:r w:rsidRPr="006A71DF">
        <w:rPr>
          <w:i/>
          <w:iCs/>
          <w:sz w:val="22"/>
        </w:rPr>
        <w:t>“I can relate to migrating from places to places, all the travels, arriving in a place you don't know... I always need some time to melt in. I created a space with naked birds to be free, to belong to it all, to the beautiful textures and architecture, to the history of this amazing place. I was inspired by the ideas of ceremonies and rituals that we bring from histories.”</w:t>
      </w:r>
    </w:p>
    <w:p w14:paraId="2911ADCA" w14:textId="5E616A7D" w:rsidR="007D32A4" w:rsidRDefault="007D32A4" w:rsidP="007D32A4">
      <w:pPr>
        <w:spacing w:line="240" w:lineRule="auto"/>
        <w:rPr>
          <w:bCs/>
          <w:color w:val="000000" w:themeColor="text1"/>
          <w:sz w:val="22"/>
        </w:rPr>
      </w:pPr>
    </w:p>
    <w:p w14:paraId="5A3F2363" w14:textId="774F0B12" w:rsidR="006A71DF" w:rsidRPr="006A71DF" w:rsidRDefault="006A71DF" w:rsidP="006A71DF">
      <w:pPr>
        <w:spacing w:line="240" w:lineRule="auto"/>
        <w:rPr>
          <w:color w:val="000000" w:themeColor="text1"/>
          <w:sz w:val="22"/>
        </w:rPr>
      </w:pPr>
      <w:r w:rsidRPr="006A71DF">
        <w:rPr>
          <w:color w:val="000000" w:themeColor="text1"/>
          <w:sz w:val="22"/>
        </w:rPr>
        <w:t xml:space="preserve">Manchester International Festival Artistic Director &amp; Chief Executive, </w:t>
      </w:r>
      <w:r w:rsidRPr="006A71DF">
        <w:rPr>
          <w:b/>
          <w:bCs/>
          <w:color w:val="000000" w:themeColor="text1"/>
          <w:sz w:val="22"/>
        </w:rPr>
        <w:t>John McGrath</w:t>
      </w:r>
      <w:r w:rsidRPr="006A71DF">
        <w:rPr>
          <w:color w:val="000000" w:themeColor="text1"/>
          <w:sz w:val="22"/>
        </w:rPr>
        <w:t xml:space="preserve"> said: </w:t>
      </w:r>
    </w:p>
    <w:p w14:paraId="71D2F1CC" w14:textId="77777777" w:rsidR="006A71DF" w:rsidRPr="000D2AC7" w:rsidRDefault="006A71DF" w:rsidP="006A71DF">
      <w:pPr>
        <w:spacing w:line="240" w:lineRule="auto"/>
        <w:rPr>
          <w:rFonts w:eastAsia="Times New Roman"/>
          <w:i/>
          <w:iCs/>
          <w:sz w:val="22"/>
          <w:lang w:eastAsia="en-GB"/>
        </w:rPr>
      </w:pPr>
      <w:r w:rsidRPr="000D2AC7">
        <w:rPr>
          <w:rFonts w:eastAsia="Times New Roman"/>
          <w:i/>
          <w:iCs/>
          <w:color w:val="000000"/>
          <w:sz w:val="22"/>
          <w:lang w:eastAsia="en-GB"/>
        </w:rPr>
        <w:t xml:space="preserve">"MIF are delighted to partner with Manchester Jewish Museum to co-commission a new installation by Laure </w:t>
      </w:r>
      <w:proofErr w:type="spellStart"/>
      <w:r w:rsidRPr="000D2AC7">
        <w:rPr>
          <w:rFonts w:eastAsia="Times New Roman"/>
          <w:i/>
          <w:iCs/>
          <w:color w:val="000000"/>
          <w:sz w:val="22"/>
          <w:lang w:eastAsia="en-GB"/>
        </w:rPr>
        <w:t>Prouvost</w:t>
      </w:r>
      <w:proofErr w:type="spellEnd"/>
      <w:r w:rsidRPr="000D2AC7">
        <w:rPr>
          <w:rFonts w:eastAsia="Times New Roman"/>
          <w:i/>
          <w:iCs/>
          <w:color w:val="000000"/>
          <w:sz w:val="22"/>
          <w:lang w:eastAsia="en-GB"/>
        </w:rPr>
        <w:t xml:space="preserve"> for this year's Festival. Her immersive films both explore and challenge our perceptions of the past, and through this powerful work the forgotten stories of Manchester's Jewish people will fill this symbolic space, alongside those of today’s Jewish community.” </w:t>
      </w:r>
    </w:p>
    <w:p w14:paraId="388F2286" w14:textId="77777777" w:rsidR="006A71DF" w:rsidRPr="006A71DF" w:rsidRDefault="006A71DF" w:rsidP="007D32A4">
      <w:pPr>
        <w:spacing w:line="240" w:lineRule="auto"/>
        <w:rPr>
          <w:bCs/>
          <w:color w:val="000000" w:themeColor="text1"/>
          <w:sz w:val="22"/>
        </w:rPr>
      </w:pPr>
    </w:p>
    <w:p w14:paraId="2644DA1A" w14:textId="77777777" w:rsidR="007D32A4" w:rsidRPr="006A71DF" w:rsidRDefault="007D32A4" w:rsidP="007D32A4">
      <w:pPr>
        <w:spacing w:line="240" w:lineRule="auto"/>
        <w:rPr>
          <w:bCs/>
          <w:color w:val="000000" w:themeColor="text1"/>
          <w:sz w:val="22"/>
        </w:rPr>
      </w:pPr>
      <w:r w:rsidRPr="006A71DF">
        <w:rPr>
          <w:bCs/>
          <w:color w:val="000000" w:themeColor="text1"/>
          <w:sz w:val="22"/>
        </w:rPr>
        <w:t>Max Dunbar, Chief Executive of Manchester Jewish Museum said:</w:t>
      </w:r>
    </w:p>
    <w:p w14:paraId="3A6FE85E" w14:textId="77777777" w:rsidR="007D32A4" w:rsidRPr="006A71DF" w:rsidRDefault="007D32A4" w:rsidP="007D32A4">
      <w:pPr>
        <w:spacing w:line="240" w:lineRule="auto"/>
        <w:rPr>
          <w:bCs/>
          <w:i/>
          <w:iCs/>
          <w:color w:val="000000" w:themeColor="text1"/>
          <w:sz w:val="22"/>
        </w:rPr>
      </w:pPr>
      <w:r w:rsidRPr="006A71DF">
        <w:rPr>
          <w:bCs/>
          <w:i/>
          <w:iCs/>
          <w:color w:val="000000" w:themeColor="text1"/>
          <w:sz w:val="22"/>
        </w:rPr>
        <w:t xml:space="preserve">“We’re thrilled to be working with Manchester International Festival and Turner prize-winning artist Laure </w:t>
      </w:r>
      <w:proofErr w:type="spellStart"/>
      <w:r w:rsidRPr="006A71DF">
        <w:rPr>
          <w:bCs/>
          <w:i/>
          <w:iCs/>
          <w:color w:val="000000" w:themeColor="text1"/>
          <w:sz w:val="22"/>
        </w:rPr>
        <w:t>Prouvost</w:t>
      </w:r>
      <w:proofErr w:type="spellEnd"/>
      <w:r w:rsidRPr="006A71DF">
        <w:rPr>
          <w:bCs/>
          <w:i/>
          <w:iCs/>
          <w:color w:val="000000" w:themeColor="text1"/>
          <w:sz w:val="22"/>
        </w:rPr>
        <w:t xml:space="preserve"> as we re-open our new museum this summer. Artistic collaborations such as this allow us to explore and share Jewish stories in new and imaginative ways, making our collection more relevant and helping us connect closer to our diverse audiences. We can’t wait to welcome everyone through our doors to experience Laure’s installation and see our stunning new building.”</w:t>
      </w:r>
    </w:p>
    <w:p w14:paraId="0C97AB34" w14:textId="77777777" w:rsidR="007D32A4" w:rsidRPr="006A71DF" w:rsidRDefault="007D32A4" w:rsidP="007D32A4">
      <w:pPr>
        <w:spacing w:line="240" w:lineRule="auto"/>
        <w:rPr>
          <w:sz w:val="22"/>
        </w:rPr>
      </w:pPr>
    </w:p>
    <w:p w14:paraId="318FB20C" w14:textId="77777777" w:rsidR="007D32A4" w:rsidRPr="006A71DF" w:rsidRDefault="007D32A4" w:rsidP="007D32A4">
      <w:pPr>
        <w:spacing w:line="240" w:lineRule="auto"/>
        <w:rPr>
          <w:sz w:val="22"/>
        </w:rPr>
      </w:pPr>
      <w:r w:rsidRPr="006A71DF">
        <w:rPr>
          <w:sz w:val="22"/>
        </w:rPr>
        <w:t xml:space="preserve">Co-commissioned by Manchester International Festival and Manchester Jewish Museum the project will premiere at MIF21 and then run until 3 October 2021. </w:t>
      </w:r>
    </w:p>
    <w:p w14:paraId="70AE4D20" w14:textId="77777777" w:rsidR="007D32A4" w:rsidRPr="006A71DF" w:rsidRDefault="007D32A4" w:rsidP="007D32A4">
      <w:pPr>
        <w:spacing w:line="240" w:lineRule="auto"/>
        <w:rPr>
          <w:bCs/>
          <w:sz w:val="22"/>
        </w:rPr>
      </w:pPr>
      <w:r w:rsidRPr="006A71DF">
        <w:rPr>
          <w:bCs/>
          <w:sz w:val="22"/>
        </w:rPr>
        <w:t xml:space="preserve">MIF21 runs from 1–18 July 2021. </w:t>
      </w:r>
    </w:p>
    <w:p w14:paraId="69D1AB80" w14:textId="77777777" w:rsidR="007D32A4" w:rsidRPr="006A71DF" w:rsidRDefault="007D32A4" w:rsidP="007D32A4">
      <w:pPr>
        <w:spacing w:line="240" w:lineRule="auto"/>
        <w:rPr>
          <w:bCs/>
          <w:sz w:val="22"/>
        </w:rPr>
      </w:pPr>
      <w:r w:rsidRPr="006A71DF">
        <w:rPr>
          <w:bCs/>
          <w:sz w:val="22"/>
        </w:rPr>
        <w:t xml:space="preserve">For more details about this year’s programme, please visit </w:t>
      </w:r>
      <w:bookmarkStart w:id="0" w:name="_Hlk1465122"/>
      <w:r w:rsidRPr="006A71DF">
        <w:rPr>
          <w:bCs/>
          <w:sz w:val="22"/>
        </w:rPr>
        <w:fldChar w:fldCharType="begin"/>
      </w:r>
      <w:r w:rsidRPr="006A71DF">
        <w:rPr>
          <w:bCs/>
          <w:sz w:val="22"/>
        </w:rPr>
        <w:instrText xml:space="preserve"> HYPERLINK "https://mif.co.uk" </w:instrText>
      </w:r>
      <w:r w:rsidRPr="006A71DF">
        <w:rPr>
          <w:bCs/>
          <w:sz w:val="22"/>
        </w:rPr>
        <w:fldChar w:fldCharType="separate"/>
      </w:r>
      <w:r w:rsidRPr="006A71DF">
        <w:rPr>
          <w:rStyle w:val="Hyperlink"/>
          <w:bCs/>
          <w:sz w:val="22"/>
        </w:rPr>
        <w:t>mif.co.uk</w:t>
      </w:r>
      <w:r w:rsidRPr="006A71DF">
        <w:rPr>
          <w:bCs/>
          <w:sz w:val="22"/>
        </w:rPr>
        <w:fldChar w:fldCharType="end"/>
      </w:r>
      <w:bookmarkEnd w:id="0"/>
    </w:p>
    <w:p w14:paraId="2BAD367A" w14:textId="77777777" w:rsidR="007D32A4" w:rsidRPr="006A71DF" w:rsidRDefault="007D32A4" w:rsidP="007D32A4">
      <w:pPr>
        <w:spacing w:line="240" w:lineRule="auto"/>
        <w:rPr>
          <w:sz w:val="22"/>
        </w:rPr>
      </w:pPr>
    </w:p>
    <w:p w14:paraId="2F0FAC28" w14:textId="77777777" w:rsidR="007D32A4" w:rsidRPr="006A71DF" w:rsidRDefault="007D32A4" w:rsidP="007D32A4">
      <w:pPr>
        <w:shd w:val="clear" w:color="auto" w:fill="FFFFFF"/>
        <w:spacing w:line="240" w:lineRule="auto"/>
        <w:rPr>
          <w:b/>
          <w:bCs/>
          <w:color w:val="000000"/>
          <w:sz w:val="22"/>
          <w:lang w:eastAsia="en-GB"/>
        </w:rPr>
      </w:pPr>
      <w:r w:rsidRPr="006A71DF">
        <w:rPr>
          <w:b/>
          <w:bCs/>
          <w:color w:val="000000"/>
          <w:sz w:val="22"/>
          <w:lang w:eastAsia="en-GB"/>
        </w:rPr>
        <w:t>Listing’s information:</w:t>
      </w:r>
    </w:p>
    <w:p w14:paraId="074C391A" w14:textId="7E0181B9" w:rsidR="007D32A4" w:rsidRPr="006A71DF" w:rsidRDefault="007D32A4" w:rsidP="007D32A4">
      <w:pPr>
        <w:spacing w:line="240" w:lineRule="auto"/>
        <w:rPr>
          <w:sz w:val="22"/>
        </w:rPr>
      </w:pPr>
      <w:r w:rsidRPr="006A71DF">
        <w:rPr>
          <w:b/>
          <w:bCs/>
          <w:i/>
          <w:iCs/>
          <w:color w:val="000000"/>
          <w:sz w:val="22"/>
        </w:rPr>
        <w:t>The long waited, weighted</w:t>
      </w:r>
      <w:r w:rsidR="00510CB1">
        <w:rPr>
          <w:b/>
          <w:bCs/>
          <w:i/>
          <w:iCs/>
          <w:color w:val="000000"/>
          <w:sz w:val="22"/>
        </w:rPr>
        <w:t>,</w:t>
      </w:r>
      <w:r w:rsidRPr="006A71DF">
        <w:rPr>
          <w:b/>
          <w:bCs/>
          <w:i/>
          <w:iCs/>
          <w:color w:val="000000"/>
          <w:sz w:val="22"/>
        </w:rPr>
        <w:t xml:space="preserve"> gathering</w:t>
      </w:r>
    </w:p>
    <w:p w14:paraId="12374143" w14:textId="77777777" w:rsidR="007D32A4" w:rsidRPr="006A71DF" w:rsidRDefault="007D32A4" w:rsidP="007D32A4">
      <w:pPr>
        <w:shd w:val="clear" w:color="auto" w:fill="FFFFFF"/>
        <w:spacing w:line="240" w:lineRule="auto"/>
        <w:rPr>
          <w:color w:val="000000"/>
          <w:sz w:val="22"/>
          <w:lang w:eastAsia="en-GB"/>
        </w:rPr>
      </w:pPr>
      <w:r w:rsidRPr="006A71DF">
        <w:rPr>
          <w:color w:val="000000"/>
          <w:sz w:val="22"/>
          <w:lang w:eastAsia="en-GB"/>
        </w:rPr>
        <w:t>Date: 2 July to 3 October 2021 </w:t>
      </w:r>
    </w:p>
    <w:p w14:paraId="6CCF5E43" w14:textId="77777777" w:rsidR="007D32A4" w:rsidRPr="006A71DF" w:rsidRDefault="007D32A4" w:rsidP="007D32A4">
      <w:pPr>
        <w:shd w:val="clear" w:color="auto" w:fill="FFFFFF"/>
        <w:spacing w:line="240" w:lineRule="auto"/>
        <w:rPr>
          <w:color w:val="000000"/>
          <w:sz w:val="22"/>
          <w:lang w:eastAsia="en-GB"/>
        </w:rPr>
      </w:pPr>
      <w:r w:rsidRPr="006A71DF">
        <w:rPr>
          <w:color w:val="000000"/>
          <w:sz w:val="22"/>
          <w:lang w:eastAsia="en-GB"/>
        </w:rPr>
        <w:t>Manchester Jewish Museum </w:t>
      </w:r>
    </w:p>
    <w:p w14:paraId="6A600FA5" w14:textId="77777777" w:rsidR="007D32A4" w:rsidRPr="006A71DF" w:rsidRDefault="007D32A4" w:rsidP="007D32A4">
      <w:pPr>
        <w:shd w:val="clear" w:color="auto" w:fill="FFFFFF"/>
        <w:spacing w:line="240" w:lineRule="auto"/>
        <w:rPr>
          <w:color w:val="000000"/>
          <w:sz w:val="22"/>
          <w:lang w:eastAsia="en-GB"/>
        </w:rPr>
      </w:pPr>
      <w:r w:rsidRPr="006A71DF">
        <w:rPr>
          <w:color w:val="000000"/>
          <w:sz w:val="22"/>
          <w:lang w:eastAsia="en-GB"/>
        </w:rPr>
        <w:t xml:space="preserve">190 Cheetham Hill Road </w:t>
      </w:r>
    </w:p>
    <w:p w14:paraId="02452EF2" w14:textId="77777777" w:rsidR="007D32A4" w:rsidRPr="006A71DF" w:rsidRDefault="007D32A4" w:rsidP="007D32A4">
      <w:pPr>
        <w:shd w:val="clear" w:color="auto" w:fill="FFFFFF"/>
        <w:spacing w:line="240" w:lineRule="auto"/>
        <w:rPr>
          <w:color w:val="000000"/>
          <w:sz w:val="22"/>
          <w:lang w:eastAsia="en-GB"/>
        </w:rPr>
      </w:pPr>
      <w:r w:rsidRPr="006A71DF">
        <w:rPr>
          <w:color w:val="000000"/>
          <w:sz w:val="22"/>
          <w:lang w:eastAsia="en-GB"/>
        </w:rPr>
        <w:t xml:space="preserve">Manchester </w:t>
      </w:r>
    </w:p>
    <w:p w14:paraId="3326B303" w14:textId="59F7AC63" w:rsidR="007D32A4" w:rsidRDefault="007D32A4" w:rsidP="007D32A4">
      <w:pPr>
        <w:shd w:val="clear" w:color="auto" w:fill="FFFFFF"/>
        <w:spacing w:line="240" w:lineRule="auto"/>
        <w:rPr>
          <w:color w:val="000000"/>
          <w:sz w:val="22"/>
          <w:lang w:eastAsia="en-GB"/>
        </w:rPr>
      </w:pPr>
      <w:r w:rsidRPr="006A71DF">
        <w:rPr>
          <w:color w:val="000000"/>
          <w:sz w:val="22"/>
          <w:lang w:eastAsia="en-GB"/>
        </w:rPr>
        <w:t xml:space="preserve">M8 8LW </w:t>
      </w:r>
    </w:p>
    <w:p w14:paraId="0D9D4489" w14:textId="655AE4D4" w:rsidR="008A67C3" w:rsidRDefault="008A67C3" w:rsidP="007D32A4">
      <w:pPr>
        <w:shd w:val="clear" w:color="auto" w:fill="FFFFFF"/>
        <w:spacing w:line="240" w:lineRule="auto"/>
        <w:rPr>
          <w:color w:val="000000"/>
          <w:sz w:val="22"/>
          <w:lang w:eastAsia="en-GB"/>
        </w:rPr>
      </w:pPr>
    </w:p>
    <w:p w14:paraId="6B098788" w14:textId="120013A9" w:rsidR="008A67C3" w:rsidRPr="006A71DF" w:rsidRDefault="008A67C3" w:rsidP="007D32A4">
      <w:pPr>
        <w:shd w:val="clear" w:color="auto" w:fill="FFFFFF"/>
        <w:spacing w:line="240" w:lineRule="auto"/>
        <w:rPr>
          <w:color w:val="000000"/>
          <w:sz w:val="22"/>
          <w:lang w:eastAsia="en-GB"/>
        </w:rPr>
      </w:pPr>
      <w:r>
        <w:rPr>
          <w:color w:val="000000"/>
          <w:sz w:val="22"/>
          <w:lang w:eastAsia="en-GB"/>
        </w:rPr>
        <w:t>Advance booking only</w:t>
      </w:r>
    </w:p>
    <w:p w14:paraId="0D15F21E" w14:textId="39D69F1D" w:rsidR="008A67C3" w:rsidRDefault="007D32A4" w:rsidP="007D32A4">
      <w:pPr>
        <w:shd w:val="clear" w:color="auto" w:fill="FFFFFF"/>
        <w:spacing w:line="240" w:lineRule="auto"/>
        <w:rPr>
          <w:color w:val="000000"/>
          <w:sz w:val="22"/>
          <w:lang w:eastAsia="en-GB"/>
        </w:rPr>
      </w:pPr>
      <w:r w:rsidRPr="006A71DF">
        <w:rPr>
          <w:color w:val="000000"/>
          <w:sz w:val="22"/>
          <w:lang w:eastAsia="en-GB"/>
        </w:rPr>
        <w:t xml:space="preserve">Price: £6 </w:t>
      </w:r>
      <w:r w:rsidR="004A352D">
        <w:rPr>
          <w:color w:val="000000"/>
          <w:sz w:val="22"/>
          <w:lang w:eastAsia="en-GB"/>
        </w:rPr>
        <w:t xml:space="preserve">museum </w:t>
      </w:r>
      <w:r w:rsidRPr="006A71DF">
        <w:rPr>
          <w:color w:val="000000"/>
          <w:sz w:val="22"/>
          <w:lang w:eastAsia="en-GB"/>
        </w:rPr>
        <w:t>admission</w:t>
      </w:r>
      <w:r w:rsidR="008A67C3">
        <w:rPr>
          <w:color w:val="000000"/>
          <w:sz w:val="22"/>
          <w:lang w:eastAsia="en-GB"/>
        </w:rPr>
        <w:t>; £5 concession; £4 under 16s (babes in arms free)</w:t>
      </w:r>
    </w:p>
    <w:p w14:paraId="6E372C5F" w14:textId="77777777" w:rsidR="008A67C3" w:rsidRPr="008A67C3" w:rsidRDefault="008A67C3" w:rsidP="008A67C3">
      <w:pPr>
        <w:widowControl/>
        <w:autoSpaceDE/>
        <w:autoSpaceDN/>
        <w:spacing w:line="240" w:lineRule="auto"/>
        <w:rPr>
          <w:rFonts w:eastAsia="Times New Roman"/>
          <w:szCs w:val="24"/>
          <w:lang w:eastAsia="en-GB"/>
        </w:rPr>
      </w:pPr>
      <w:r w:rsidRPr="008A67C3">
        <w:rPr>
          <w:rFonts w:eastAsia="Times New Roman"/>
          <w:color w:val="201F1E"/>
          <w:sz w:val="22"/>
          <w:shd w:val="clear" w:color="auto" w:fill="FFFFFF"/>
          <w:lang w:eastAsia="en-GB"/>
        </w:rPr>
        <w:t>Family ticket: £4.50 per person (4-6 people, maximum 2 adults)</w:t>
      </w:r>
      <w:r w:rsidRPr="008A67C3">
        <w:rPr>
          <w:rFonts w:eastAsia="Times New Roman"/>
          <w:color w:val="201F1E"/>
          <w:sz w:val="22"/>
          <w:lang w:eastAsia="en-GB"/>
        </w:rPr>
        <w:br/>
      </w:r>
      <w:r w:rsidRPr="008A67C3">
        <w:rPr>
          <w:rFonts w:eastAsia="Times New Roman"/>
          <w:color w:val="201F1E"/>
          <w:sz w:val="22"/>
          <w:shd w:val="clear" w:color="auto" w:fill="FFFFFF"/>
          <w:lang w:eastAsia="en-GB"/>
        </w:rPr>
        <w:t>Personal Assistant ticket: free (must be booked with concession ticket)</w:t>
      </w:r>
    </w:p>
    <w:p w14:paraId="7CD83493" w14:textId="25044FCC" w:rsidR="008A67C3" w:rsidRDefault="008A67C3" w:rsidP="007D32A4">
      <w:pPr>
        <w:shd w:val="clear" w:color="auto" w:fill="FFFFFF"/>
        <w:spacing w:line="240" w:lineRule="auto"/>
        <w:rPr>
          <w:color w:val="000000"/>
          <w:sz w:val="22"/>
          <w:lang w:eastAsia="en-GB"/>
        </w:rPr>
      </w:pPr>
      <w:r>
        <w:rPr>
          <w:color w:val="000000"/>
          <w:sz w:val="22"/>
          <w:lang w:eastAsia="en-GB"/>
        </w:rPr>
        <w:t>The Museum is open 7 days a week, 10am-5pm</w:t>
      </w:r>
      <w:r w:rsidR="00B20679">
        <w:rPr>
          <w:color w:val="000000"/>
          <w:sz w:val="22"/>
          <w:lang w:eastAsia="en-GB"/>
        </w:rPr>
        <w:t>,</w:t>
      </w:r>
      <w:r>
        <w:rPr>
          <w:color w:val="000000"/>
          <w:sz w:val="22"/>
          <w:lang w:eastAsia="en-GB"/>
        </w:rPr>
        <w:t xml:space="preserve"> </w:t>
      </w:r>
      <w:r w:rsidR="00B20679">
        <w:rPr>
          <w:color w:val="000000"/>
          <w:sz w:val="22"/>
          <w:lang w:eastAsia="en-GB"/>
        </w:rPr>
        <w:t>l</w:t>
      </w:r>
      <w:r>
        <w:rPr>
          <w:color w:val="000000"/>
          <w:sz w:val="22"/>
          <w:lang w:eastAsia="en-GB"/>
        </w:rPr>
        <w:t>ast entry 4pm</w:t>
      </w:r>
      <w:r w:rsidR="00B20679">
        <w:rPr>
          <w:color w:val="000000"/>
          <w:sz w:val="22"/>
          <w:lang w:eastAsia="en-GB"/>
        </w:rPr>
        <w:t>, apart from Thursdays when it will be open until 10pm, last entry at 8.30pm.</w:t>
      </w:r>
    </w:p>
    <w:p w14:paraId="38E4CA71" w14:textId="5B509095" w:rsidR="008A67C3" w:rsidRDefault="008A6B25" w:rsidP="007D32A4">
      <w:pPr>
        <w:shd w:val="clear" w:color="auto" w:fill="FFFFFF"/>
        <w:spacing w:line="240" w:lineRule="auto"/>
        <w:rPr>
          <w:color w:val="000000"/>
          <w:sz w:val="22"/>
          <w:lang w:eastAsia="en-GB"/>
        </w:rPr>
      </w:pPr>
      <w:hyperlink r:id="rId7" w:history="1">
        <w:r w:rsidR="008A67C3" w:rsidRPr="001B52B6">
          <w:rPr>
            <w:rStyle w:val="Hyperlink"/>
            <w:sz w:val="22"/>
            <w:lang w:eastAsia="en-GB"/>
          </w:rPr>
          <w:t>www.manchesterjewishmuseum.com</w:t>
        </w:r>
      </w:hyperlink>
    </w:p>
    <w:p w14:paraId="4FB49DF1" w14:textId="77777777" w:rsidR="008A67C3" w:rsidRPr="006A71DF" w:rsidRDefault="008A67C3" w:rsidP="007D32A4">
      <w:pPr>
        <w:shd w:val="clear" w:color="auto" w:fill="FFFFFF"/>
        <w:spacing w:line="240" w:lineRule="auto"/>
        <w:rPr>
          <w:color w:val="000000"/>
          <w:sz w:val="22"/>
          <w:lang w:eastAsia="en-GB"/>
        </w:rPr>
      </w:pPr>
    </w:p>
    <w:p w14:paraId="404A711C" w14:textId="77777777" w:rsidR="00992617" w:rsidRPr="006A71DF" w:rsidRDefault="00992617" w:rsidP="007D32A4">
      <w:pPr>
        <w:spacing w:line="240" w:lineRule="auto"/>
        <w:rPr>
          <w:b/>
          <w:color w:val="000000" w:themeColor="text1"/>
          <w:sz w:val="22"/>
        </w:rPr>
      </w:pPr>
    </w:p>
    <w:p w14:paraId="02E20E60" w14:textId="79A9A37F" w:rsidR="00992617" w:rsidRPr="006A71DF" w:rsidRDefault="00992617" w:rsidP="007D32A4">
      <w:pPr>
        <w:spacing w:line="240" w:lineRule="auto"/>
        <w:rPr>
          <w:b/>
          <w:iCs/>
          <w:color w:val="000000" w:themeColor="text1"/>
          <w:sz w:val="22"/>
        </w:rPr>
      </w:pPr>
      <w:r w:rsidRPr="006A71DF">
        <w:rPr>
          <w:b/>
          <w:iCs/>
          <w:color w:val="000000" w:themeColor="text1"/>
          <w:sz w:val="22"/>
        </w:rPr>
        <w:t>ENDS</w:t>
      </w:r>
    </w:p>
    <w:p w14:paraId="108D0B19" w14:textId="0DEF7814" w:rsidR="00992617" w:rsidRPr="006A71DF" w:rsidRDefault="00992617" w:rsidP="007D32A4">
      <w:pPr>
        <w:spacing w:line="240" w:lineRule="auto"/>
        <w:rPr>
          <w:b/>
          <w:i/>
          <w:color w:val="000000" w:themeColor="text1"/>
          <w:sz w:val="22"/>
        </w:rPr>
      </w:pPr>
    </w:p>
    <w:p w14:paraId="7BF22FB2" w14:textId="4D12EAE7" w:rsidR="00BF4960" w:rsidRPr="006A71DF" w:rsidRDefault="00BF4960" w:rsidP="00BF4960">
      <w:pPr>
        <w:spacing w:beforeLines="20" w:before="48" w:line="240" w:lineRule="auto"/>
        <w:rPr>
          <w:b/>
          <w:color w:val="231F20"/>
          <w:sz w:val="22"/>
        </w:rPr>
      </w:pPr>
      <w:r w:rsidRPr="006A71DF">
        <w:rPr>
          <w:b/>
          <w:color w:val="231F20"/>
          <w:sz w:val="22"/>
        </w:rPr>
        <w:t xml:space="preserve">For more information, images and interview requests please contact: </w:t>
      </w:r>
    </w:p>
    <w:p w14:paraId="69CA71F6" w14:textId="1682E69A" w:rsidR="006A71DF" w:rsidRPr="006A71DF" w:rsidRDefault="006A71DF" w:rsidP="00BF4960">
      <w:pPr>
        <w:spacing w:beforeLines="20" w:before="48" w:line="240" w:lineRule="auto"/>
        <w:rPr>
          <w:b/>
          <w:color w:val="231F20"/>
          <w:sz w:val="22"/>
        </w:rPr>
      </w:pPr>
    </w:p>
    <w:p w14:paraId="2C126C63" w14:textId="77777777" w:rsidR="006A71DF" w:rsidRPr="006A71DF" w:rsidRDefault="006A71DF" w:rsidP="006A71DF">
      <w:pPr>
        <w:spacing w:line="240" w:lineRule="auto"/>
        <w:rPr>
          <w:b/>
          <w:color w:val="231F20"/>
          <w:sz w:val="22"/>
        </w:rPr>
      </w:pPr>
      <w:r w:rsidRPr="006A71DF">
        <w:rPr>
          <w:b/>
          <w:color w:val="231F20"/>
          <w:sz w:val="22"/>
        </w:rPr>
        <w:t xml:space="preserve">Manchester International Festival: </w:t>
      </w:r>
    </w:p>
    <w:p w14:paraId="3226974D" w14:textId="0FDCFE3F" w:rsidR="006A71DF" w:rsidRPr="006A71DF" w:rsidRDefault="006A71DF" w:rsidP="006A71DF">
      <w:pPr>
        <w:spacing w:line="240" w:lineRule="auto"/>
        <w:rPr>
          <w:sz w:val="22"/>
        </w:rPr>
      </w:pPr>
      <w:r w:rsidRPr="006A71DF">
        <w:rPr>
          <w:b/>
          <w:color w:val="231F20"/>
          <w:sz w:val="22"/>
        </w:rPr>
        <w:t xml:space="preserve">Emma Robertson, Head of Press and PR, </w:t>
      </w:r>
      <w:r w:rsidRPr="006A71DF">
        <w:rPr>
          <w:color w:val="231F20"/>
          <w:sz w:val="22"/>
        </w:rPr>
        <w:t>+44 (0)7813 521104,</w:t>
      </w:r>
      <w:hyperlink r:id="rId8">
        <w:r w:rsidRPr="006A71DF">
          <w:rPr>
            <w:color w:val="231F20"/>
            <w:sz w:val="22"/>
          </w:rPr>
          <w:t xml:space="preserve"> emma.robertson@mif.co.uk</w:t>
        </w:r>
      </w:hyperlink>
    </w:p>
    <w:p w14:paraId="0D8745B5" w14:textId="77777777" w:rsidR="006A71DF" w:rsidRPr="006A71DF" w:rsidRDefault="006A71DF" w:rsidP="006A71DF">
      <w:pPr>
        <w:spacing w:line="240" w:lineRule="auto"/>
        <w:rPr>
          <w:sz w:val="22"/>
        </w:rPr>
      </w:pPr>
      <w:r w:rsidRPr="006A71DF">
        <w:rPr>
          <w:b/>
          <w:color w:val="231F20"/>
          <w:sz w:val="22"/>
        </w:rPr>
        <w:t xml:space="preserve">Jamie-leigh Hargreaves, Senior Press Ofﬁcer, </w:t>
      </w:r>
      <w:r w:rsidRPr="006A71DF">
        <w:rPr>
          <w:color w:val="231F20"/>
          <w:sz w:val="22"/>
        </w:rPr>
        <w:t>+44 (0)7534 492118,</w:t>
      </w:r>
      <w:hyperlink r:id="rId9">
        <w:r w:rsidRPr="006A71DF">
          <w:rPr>
            <w:color w:val="231F20"/>
            <w:sz w:val="22"/>
          </w:rPr>
          <w:t xml:space="preserve"> jamieleigh.hargreaves@mif.co.uk</w:t>
        </w:r>
      </w:hyperlink>
    </w:p>
    <w:p w14:paraId="10C9C406" w14:textId="59D4DFF7" w:rsidR="00992617" w:rsidRPr="006A71DF" w:rsidRDefault="006A71DF" w:rsidP="006A71DF">
      <w:pPr>
        <w:spacing w:line="240" w:lineRule="auto"/>
        <w:rPr>
          <w:color w:val="231F20"/>
          <w:sz w:val="22"/>
        </w:rPr>
      </w:pPr>
      <w:r w:rsidRPr="006A71DF">
        <w:rPr>
          <w:b/>
          <w:color w:val="231F20"/>
          <w:sz w:val="22"/>
        </w:rPr>
        <w:t xml:space="preserve">Oscar Lister, Press Ofﬁcer, </w:t>
      </w:r>
      <w:r w:rsidRPr="006A71DF">
        <w:rPr>
          <w:color w:val="231F20"/>
          <w:sz w:val="22"/>
        </w:rPr>
        <w:t>+44 (0)7494 688523,</w:t>
      </w:r>
      <w:hyperlink r:id="rId10">
        <w:r w:rsidRPr="006A71DF">
          <w:rPr>
            <w:color w:val="231F20"/>
            <w:sz w:val="22"/>
          </w:rPr>
          <w:t xml:space="preserve"> oscar</w:t>
        </w:r>
      </w:hyperlink>
      <w:hyperlink r:id="rId11">
        <w:r w:rsidRPr="006A71DF">
          <w:rPr>
            <w:color w:val="231F20"/>
            <w:sz w:val="22"/>
          </w:rPr>
          <w:t>.lister@mif.co.uk</w:t>
        </w:r>
      </w:hyperlink>
      <w:r w:rsidRPr="006A71DF">
        <w:rPr>
          <w:color w:val="231F20"/>
          <w:sz w:val="22"/>
        </w:rPr>
        <w:t xml:space="preserve"> </w:t>
      </w:r>
      <w:r w:rsidRPr="006A71DF">
        <w:rPr>
          <w:color w:val="231F20"/>
          <w:sz w:val="22"/>
        </w:rPr>
        <w:br/>
      </w:r>
    </w:p>
    <w:p w14:paraId="4991FF3D" w14:textId="77777777" w:rsidR="006A71DF" w:rsidRPr="006A71DF" w:rsidRDefault="00992617" w:rsidP="006A71DF">
      <w:pPr>
        <w:spacing w:line="240" w:lineRule="auto"/>
        <w:rPr>
          <w:b/>
          <w:sz w:val="22"/>
        </w:rPr>
      </w:pPr>
      <w:r w:rsidRPr="006A71DF">
        <w:rPr>
          <w:b/>
          <w:sz w:val="22"/>
        </w:rPr>
        <w:t>Bolton &amp; Quinn</w:t>
      </w:r>
      <w:r w:rsidR="006A71DF" w:rsidRPr="006A71DF">
        <w:rPr>
          <w:b/>
          <w:sz w:val="22"/>
        </w:rPr>
        <w:t xml:space="preserve">: </w:t>
      </w:r>
    </w:p>
    <w:p w14:paraId="185E6D09" w14:textId="53A815A6" w:rsidR="00992617" w:rsidRPr="006A71DF" w:rsidRDefault="00992617" w:rsidP="006A71DF">
      <w:pPr>
        <w:spacing w:line="240" w:lineRule="auto"/>
        <w:rPr>
          <w:b/>
          <w:sz w:val="22"/>
        </w:rPr>
      </w:pPr>
      <w:r w:rsidRPr="006A71DF">
        <w:rPr>
          <w:b/>
          <w:sz w:val="22"/>
        </w:rPr>
        <w:t>Erica Bolton</w:t>
      </w:r>
      <w:r w:rsidR="004A352D">
        <w:rPr>
          <w:b/>
          <w:sz w:val="22"/>
        </w:rPr>
        <w:t>,</w:t>
      </w:r>
      <w:r w:rsidR="006A71DF" w:rsidRPr="006A71DF">
        <w:rPr>
          <w:b/>
          <w:sz w:val="22"/>
        </w:rPr>
        <w:t xml:space="preserve"> </w:t>
      </w:r>
      <w:r w:rsidRPr="006A71DF">
        <w:rPr>
          <w:bCs/>
          <w:sz w:val="22"/>
        </w:rPr>
        <w:t xml:space="preserve">+44 (0)7711 698186, </w:t>
      </w:r>
      <w:hyperlink r:id="rId12" w:history="1">
        <w:r w:rsidRPr="006A71DF">
          <w:rPr>
            <w:rStyle w:val="Hyperlink"/>
            <w:bCs/>
            <w:color w:val="auto"/>
            <w:sz w:val="22"/>
            <w:u w:val="none"/>
          </w:rPr>
          <w:t>erica@boltonquinn.com</w:t>
        </w:r>
      </w:hyperlink>
      <w:r w:rsidRPr="006A71DF">
        <w:rPr>
          <w:bCs/>
          <w:sz w:val="22"/>
        </w:rPr>
        <w:t xml:space="preserve"> </w:t>
      </w:r>
    </w:p>
    <w:p w14:paraId="7989BE8B" w14:textId="60F41372" w:rsidR="00992617" w:rsidRPr="006A71DF" w:rsidRDefault="00992617" w:rsidP="006A71DF">
      <w:pPr>
        <w:spacing w:line="240" w:lineRule="auto"/>
        <w:rPr>
          <w:b/>
          <w:sz w:val="22"/>
        </w:rPr>
      </w:pPr>
      <w:r w:rsidRPr="006A71DF">
        <w:rPr>
          <w:b/>
          <w:sz w:val="22"/>
        </w:rPr>
        <w:t>Lara Delaney</w:t>
      </w:r>
      <w:r w:rsidR="006A71DF" w:rsidRPr="006A71DF">
        <w:rPr>
          <w:b/>
          <w:sz w:val="22"/>
        </w:rPr>
        <w:t xml:space="preserve">, </w:t>
      </w:r>
      <w:r w:rsidRPr="006A71DF">
        <w:rPr>
          <w:bCs/>
          <w:sz w:val="22"/>
        </w:rPr>
        <w:t xml:space="preserve">+44 (0)7737 142302, </w:t>
      </w:r>
      <w:hyperlink r:id="rId13" w:history="1">
        <w:r w:rsidRPr="006A71DF">
          <w:rPr>
            <w:rStyle w:val="Hyperlink"/>
            <w:bCs/>
            <w:color w:val="auto"/>
            <w:sz w:val="22"/>
            <w:u w:val="none"/>
          </w:rPr>
          <w:t>lara@boltonquinn.com</w:t>
        </w:r>
      </w:hyperlink>
      <w:r w:rsidRPr="006A71DF">
        <w:rPr>
          <w:b/>
          <w:sz w:val="22"/>
        </w:rPr>
        <w:t xml:space="preserve"> </w:t>
      </w:r>
    </w:p>
    <w:p w14:paraId="36DE615F" w14:textId="000D361E" w:rsidR="00992617" w:rsidRPr="006A71DF" w:rsidRDefault="00992617" w:rsidP="006A71DF">
      <w:pPr>
        <w:spacing w:line="240" w:lineRule="auto"/>
        <w:rPr>
          <w:bCs/>
          <w:sz w:val="22"/>
        </w:rPr>
      </w:pPr>
      <w:r w:rsidRPr="006A71DF">
        <w:rPr>
          <w:b/>
          <w:sz w:val="22"/>
        </w:rPr>
        <w:t>Lauren Butcher</w:t>
      </w:r>
      <w:r w:rsidR="006A71DF" w:rsidRPr="006A71DF">
        <w:rPr>
          <w:b/>
          <w:sz w:val="22"/>
        </w:rPr>
        <w:t xml:space="preserve">, </w:t>
      </w:r>
      <w:r w:rsidRPr="006A71DF">
        <w:rPr>
          <w:sz w:val="22"/>
        </w:rPr>
        <w:t xml:space="preserve">+44 (0)7859 217943, </w:t>
      </w:r>
      <w:hyperlink r:id="rId14" w:history="1">
        <w:r w:rsidRPr="006A71DF">
          <w:rPr>
            <w:rStyle w:val="Hyperlink"/>
            <w:bCs/>
            <w:sz w:val="22"/>
            <w:u w:val="none"/>
          </w:rPr>
          <w:t>lauren@boltonquinn.com</w:t>
        </w:r>
      </w:hyperlink>
    </w:p>
    <w:p w14:paraId="354E2C20" w14:textId="10A81FB6" w:rsidR="00992617" w:rsidRDefault="00992617" w:rsidP="006A71DF">
      <w:pPr>
        <w:spacing w:line="240" w:lineRule="auto"/>
        <w:rPr>
          <w:b/>
          <w:color w:val="000000" w:themeColor="text1"/>
          <w:sz w:val="22"/>
        </w:rPr>
      </w:pPr>
    </w:p>
    <w:p w14:paraId="1CD538DE" w14:textId="2CE34D4F" w:rsidR="006A71DF" w:rsidRDefault="006A71DF" w:rsidP="006A71DF">
      <w:pPr>
        <w:spacing w:line="240" w:lineRule="auto"/>
        <w:rPr>
          <w:rStyle w:val="Hyperlink"/>
          <w:sz w:val="22"/>
        </w:rPr>
      </w:pPr>
      <w:r w:rsidRPr="00820B25">
        <w:rPr>
          <w:color w:val="231F20"/>
          <w:sz w:val="22"/>
        </w:rPr>
        <w:lastRenderedPageBreak/>
        <w:t xml:space="preserve">Download high resolution images </w:t>
      </w:r>
      <w:hyperlink r:id="rId15" w:history="1">
        <w:r w:rsidRPr="00820B25">
          <w:rPr>
            <w:rStyle w:val="Hyperlink"/>
            <w:sz w:val="22"/>
          </w:rPr>
          <w:t>here</w:t>
        </w:r>
      </w:hyperlink>
    </w:p>
    <w:p w14:paraId="2719A69E" w14:textId="77777777" w:rsidR="006A71DF" w:rsidRPr="006A71DF" w:rsidRDefault="006A71DF" w:rsidP="006A71DF">
      <w:pPr>
        <w:spacing w:line="240" w:lineRule="auto"/>
        <w:rPr>
          <w:sz w:val="22"/>
        </w:rPr>
      </w:pPr>
    </w:p>
    <w:p w14:paraId="16131AA3" w14:textId="77777777" w:rsidR="00992617" w:rsidRPr="006A71DF" w:rsidRDefault="00992617" w:rsidP="006A71DF">
      <w:pPr>
        <w:spacing w:line="240" w:lineRule="auto"/>
        <w:rPr>
          <w:b/>
          <w:color w:val="000000" w:themeColor="text1"/>
          <w:sz w:val="22"/>
        </w:rPr>
      </w:pPr>
    </w:p>
    <w:p w14:paraId="4A2FF9C7" w14:textId="77777777" w:rsidR="00083E72" w:rsidRPr="006A71DF" w:rsidRDefault="00083E72" w:rsidP="007D32A4">
      <w:pPr>
        <w:spacing w:line="240" w:lineRule="auto"/>
        <w:rPr>
          <w:b/>
          <w:color w:val="000000" w:themeColor="text1"/>
          <w:sz w:val="22"/>
        </w:rPr>
      </w:pPr>
      <w:r w:rsidRPr="006A71DF">
        <w:rPr>
          <w:b/>
          <w:color w:val="000000" w:themeColor="text1"/>
          <w:sz w:val="22"/>
        </w:rPr>
        <w:t>NOTES TO EDITORS</w:t>
      </w:r>
    </w:p>
    <w:p w14:paraId="5F763BD8" w14:textId="77777777" w:rsidR="00083E72" w:rsidRPr="006A71DF" w:rsidRDefault="00083E72" w:rsidP="007D32A4">
      <w:pPr>
        <w:spacing w:line="240" w:lineRule="auto"/>
        <w:rPr>
          <w:b/>
          <w:iCs/>
          <w:color w:val="000000" w:themeColor="text1"/>
          <w:sz w:val="22"/>
        </w:rPr>
      </w:pPr>
    </w:p>
    <w:p w14:paraId="24F7AB9B" w14:textId="77777777" w:rsidR="007D32A4" w:rsidRPr="006A71DF" w:rsidRDefault="007D32A4" w:rsidP="007D32A4">
      <w:pPr>
        <w:pStyle w:val="NormalWeb"/>
        <w:spacing w:before="0" w:beforeAutospacing="0" w:after="0" w:afterAutospacing="0"/>
        <w:rPr>
          <w:rFonts w:ascii="Arial" w:hAnsi="Arial" w:cs="Arial"/>
          <w:color w:val="000000"/>
          <w:sz w:val="22"/>
          <w:szCs w:val="22"/>
        </w:rPr>
      </w:pPr>
      <w:r w:rsidRPr="006A71DF">
        <w:rPr>
          <w:rFonts w:ascii="Arial" w:hAnsi="Arial" w:cs="Arial"/>
          <w:b/>
          <w:bCs/>
          <w:color w:val="000000"/>
          <w:sz w:val="22"/>
          <w:szCs w:val="22"/>
        </w:rPr>
        <w:t xml:space="preserve">About Laure </w:t>
      </w:r>
      <w:proofErr w:type="spellStart"/>
      <w:r w:rsidRPr="006A71DF">
        <w:rPr>
          <w:rFonts w:ascii="Arial" w:hAnsi="Arial" w:cs="Arial"/>
          <w:b/>
          <w:bCs/>
          <w:color w:val="000000"/>
          <w:sz w:val="22"/>
          <w:szCs w:val="22"/>
        </w:rPr>
        <w:t>Prouvost</w:t>
      </w:r>
      <w:proofErr w:type="spellEnd"/>
      <w:r w:rsidRPr="006A71DF">
        <w:rPr>
          <w:rFonts w:ascii="Arial" w:hAnsi="Arial" w:cs="Arial"/>
          <w:color w:val="000000"/>
          <w:sz w:val="22"/>
          <w:szCs w:val="22"/>
        </w:rPr>
        <w:t xml:space="preserve"> (b. 1867, </w:t>
      </w:r>
      <w:proofErr w:type="spellStart"/>
      <w:r w:rsidRPr="006A71DF">
        <w:rPr>
          <w:rFonts w:ascii="Arial" w:hAnsi="Arial" w:cs="Arial"/>
          <w:color w:val="000000"/>
          <w:sz w:val="22"/>
          <w:szCs w:val="22"/>
        </w:rPr>
        <w:t>Lieumeconu</w:t>
      </w:r>
      <w:proofErr w:type="spellEnd"/>
      <w:r w:rsidRPr="006A71DF">
        <w:rPr>
          <w:rFonts w:ascii="Arial" w:hAnsi="Arial" w:cs="Arial"/>
          <w:color w:val="000000"/>
          <w:sz w:val="22"/>
          <w:szCs w:val="22"/>
        </w:rPr>
        <w:t>, France) Lives and works. </w:t>
      </w:r>
    </w:p>
    <w:p w14:paraId="4C7F14A4" w14:textId="77777777" w:rsidR="007D32A4" w:rsidRPr="006A71DF" w:rsidRDefault="007D32A4" w:rsidP="007D32A4">
      <w:pPr>
        <w:pStyle w:val="NormalWeb"/>
        <w:spacing w:before="0" w:beforeAutospacing="0" w:after="0" w:afterAutospacing="0"/>
        <w:rPr>
          <w:rFonts w:ascii="Arial" w:hAnsi="Arial" w:cs="Arial"/>
          <w:color w:val="000000"/>
          <w:sz w:val="22"/>
          <w:szCs w:val="22"/>
        </w:rPr>
      </w:pPr>
      <w:r w:rsidRPr="006A71DF">
        <w:rPr>
          <w:rFonts w:ascii="Arial" w:hAnsi="Arial" w:cs="Arial"/>
          <w:color w:val="000000"/>
          <w:sz w:val="22"/>
          <w:szCs w:val="22"/>
        </w:rPr>
        <w:t xml:space="preserve">Here a long list of museums and institutions. A line, interesting things, a coma, a line, a list of residencies and prizes. A selection of solo projects including: a Swallowing and Breathing in Eindhoven, a Smoking Mother in Copenhagen, a Melting Into Another in Lisbon, an Occupied Paradise in Aalst, Deep See Blue Surrounding You in Venice, Toulouse and Lille; a Waiting Room with objects in Minneapolis, a New Museum for </w:t>
      </w:r>
      <w:proofErr w:type="spellStart"/>
      <w:r w:rsidRPr="006A71DF">
        <w:rPr>
          <w:rFonts w:ascii="Arial" w:hAnsi="Arial" w:cs="Arial"/>
          <w:color w:val="000000"/>
          <w:sz w:val="22"/>
          <w:szCs w:val="22"/>
        </w:rPr>
        <w:t>Grand dad</w:t>
      </w:r>
      <w:proofErr w:type="spellEnd"/>
      <w:r w:rsidRPr="006A71DF">
        <w:rPr>
          <w:rFonts w:ascii="Arial" w:hAnsi="Arial" w:cs="Arial"/>
          <w:color w:val="000000"/>
          <w:sz w:val="22"/>
          <w:szCs w:val="22"/>
        </w:rPr>
        <w:t xml:space="preserve"> in Milano, A tearoom for grand ma in Derry, a karaoke room in Brussels, a new octopus ink vodka bar for Gregor in Rotterdam, A travel agency for an Uncle in Frankfurt, a lobby for love among the artists in the Hague and Luzern...  tea bags, and wet floors and </w:t>
      </w:r>
      <w:proofErr w:type="spellStart"/>
      <w:r w:rsidRPr="006A71DF">
        <w:rPr>
          <w:rFonts w:ascii="Arial" w:hAnsi="Arial" w:cs="Arial"/>
          <w:color w:val="000000"/>
          <w:sz w:val="22"/>
          <w:szCs w:val="22"/>
        </w:rPr>
        <w:t>tentaculees</w:t>
      </w:r>
      <w:proofErr w:type="spellEnd"/>
      <w:r w:rsidRPr="006A71DF">
        <w:rPr>
          <w:rFonts w:ascii="Arial" w:hAnsi="Arial" w:cs="Arial"/>
          <w:color w:val="000000"/>
          <w:sz w:val="22"/>
          <w:szCs w:val="22"/>
        </w:rPr>
        <w:t>.</w:t>
      </w:r>
    </w:p>
    <w:p w14:paraId="4247C323" w14:textId="77777777" w:rsidR="007D32A4" w:rsidRPr="006A71DF" w:rsidRDefault="007D32A4" w:rsidP="007D32A4">
      <w:pPr>
        <w:spacing w:line="240" w:lineRule="auto"/>
        <w:rPr>
          <w:b/>
          <w:color w:val="000000" w:themeColor="text1"/>
          <w:sz w:val="22"/>
        </w:rPr>
      </w:pPr>
    </w:p>
    <w:p w14:paraId="5615F8EB" w14:textId="77777777" w:rsidR="007D32A4" w:rsidRPr="006A71DF" w:rsidRDefault="007D32A4" w:rsidP="007D32A4">
      <w:pPr>
        <w:spacing w:line="240" w:lineRule="auto"/>
        <w:rPr>
          <w:b/>
          <w:sz w:val="22"/>
        </w:rPr>
      </w:pPr>
      <w:r w:rsidRPr="006A71DF">
        <w:rPr>
          <w:b/>
          <w:sz w:val="22"/>
        </w:rPr>
        <w:t>About Manchester International Festival</w:t>
      </w:r>
    </w:p>
    <w:p w14:paraId="23FB3C18" w14:textId="77777777" w:rsidR="007D32A4" w:rsidRPr="006A71DF" w:rsidRDefault="007D32A4" w:rsidP="007D32A4">
      <w:pPr>
        <w:spacing w:line="240" w:lineRule="auto"/>
        <w:rPr>
          <w:sz w:val="22"/>
        </w:rPr>
      </w:pPr>
      <w:r w:rsidRPr="006A71DF">
        <w:rPr>
          <w:sz w:val="22"/>
        </w:rPr>
        <w:t xml:space="preserve">Manchester International Festival (MIF) is an artist-led festival of original, new work and special events reflecting the spectrum of performing arts, visual </w:t>
      </w:r>
      <w:proofErr w:type="gramStart"/>
      <w:r w:rsidRPr="006A71DF">
        <w:rPr>
          <w:sz w:val="22"/>
        </w:rPr>
        <w:t>arts</w:t>
      </w:r>
      <w:proofErr w:type="gramEnd"/>
      <w:r w:rsidRPr="006A71DF">
        <w:rPr>
          <w:sz w:val="22"/>
        </w:rPr>
        <w:t xml:space="preserve"> and popular culture. MIF21 takes place from 1 - 18 July 2021.</w:t>
      </w:r>
    </w:p>
    <w:p w14:paraId="783D2DB2" w14:textId="77777777" w:rsidR="007D32A4" w:rsidRPr="006A71DF" w:rsidRDefault="007D32A4" w:rsidP="007D32A4">
      <w:pPr>
        <w:spacing w:line="240" w:lineRule="auto"/>
        <w:rPr>
          <w:sz w:val="22"/>
        </w:rPr>
      </w:pPr>
    </w:p>
    <w:p w14:paraId="5E0F02B8" w14:textId="77777777" w:rsidR="007D32A4" w:rsidRPr="006A71DF" w:rsidRDefault="007D32A4" w:rsidP="007D32A4">
      <w:pPr>
        <w:spacing w:line="240" w:lineRule="auto"/>
        <w:rPr>
          <w:sz w:val="22"/>
        </w:rPr>
      </w:pPr>
      <w:r w:rsidRPr="006A71DF">
        <w:rPr>
          <w:sz w:val="22"/>
        </w:rPr>
        <w:t xml:space="preserve">Staged every two years in Manchester, MIF has commissioned, </w:t>
      </w:r>
      <w:proofErr w:type="gramStart"/>
      <w:r w:rsidRPr="006A71DF">
        <w:rPr>
          <w:sz w:val="22"/>
        </w:rPr>
        <w:t>produced</w:t>
      </w:r>
      <w:proofErr w:type="gramEnd"/>
      <w:r w:rsidRPr="006A71DF">
        <w:rPr>
          <w:sz w:val="22"/>
        </w:rPr>
        <w:t xml:space="preserve"> and presented world premieres by artists including Marina </w:t>
      </w:r>
      <w:proofErr w:type="spellStart"/>
      <w:r w:rsidRPr="006A71DF">
        <w:rPr>
          <w:sz w:val="22"/>
        </w:rPr>
        <w:t>Abramović</w:t>
      </w:r>
      <w:proofErr w:type="spellEnd"/>
      <w:r w:rsidRPr="006A71DF">
        <w:rPr>
          <w:sz w:val="22"/>
        </w:rPr>
        <w:t xml:space="preserve">, Damon </w:t>
      </w:r>
      <w:proofErr w:type="spellStart"/>
      <w:r w:rsidRPr="006A71DF">
        <w:rPr>
          <w:sz w:val="22"/>
        </w:rPr>
        <w:t>Albarn</w:t>
      </w:r>
      <w:proofErr w:type="spellEnd"/>
      <w:r w:rsidRPr="006A71DF">
        <w:rPr>
          <w:sz w:val="22"/>
        </w:rPr>
        <w:t xml:space="preserve">, Laurie Anderson, </w:t>
      </w:r>
      <w:proofErr w:type="spellStart"/>
      <w:r w:rsidRPr="006A71DF">
        <w:rPr>
          <w:sz w:val="22"/>
        </w:rPr>
        <w:t>Björk</w:t>
      </w:r>
      <w:proofErr w:type="spellEnd"/>
      <w:r w:rsidRPr="006A71DF">
        <w:rPr>
          <w:sz w:val="22"/>
        </w:rPr>
        <w:t xml:space="preserve">, Boris </w:t>
      </w:r>
      <w:proofErr w:type="spellStart"/>
      <w:r w:rsidRPr="006A71DF">
        <w:rPr>
          <w:sz w:val="22"/>
        </w:rPr>
        <w:t>Charmatz</w:t>
      </w:r>
      <w:proofErr w:type="spellEnd"/>
      <w:r w:rsidRPr="006A71DF">
        <w:rPr>
          <w:sz w:val="22"/>
        </w:rPr>
        <w:t xml:space="preserve">, Jeremy Deller, Idris Elba and Kwame </w:t>
      </w:r>
      <w:proofErr w:type="spellStart"/>
      <w:r w:rsidRPr="006A71DF">
        <w:rPr>
          <w:sz w:val="22"/>
        </w:rPr>
        <w:t>Kwei</w:t>
      </w:r>
      <w:proofErr w:type="spellEnd"/>
      <w:r w:rsidRPr="006A71DF">
        <w:rPr>
          <w:sz w:val="22"/>
        </w:rPr>
        <w:t xml:space="preserve">-Armah, Elbow, Philip Glass and </w:t>
      </w:r>
      <w:proofErr w:type="spellStart"/>
      <w:r w:rsidRPr="006A71DF">
        <w:rPr>
          <w:sz w:val="22"/>
        </w:rPr>
        <w:t>Phelim</w:t>
      </w:r>
      <w:proofErr w:type="spellEnd"/>
      <w:r w:rsidRPr="006A71DF">
        <w:rPr>
          <w:sz w:val="22"/>
        </w:rPr>
        <w:t xml:space="preserve"> McDermott, David Lynch, Wayne McGregor, Steve McQueen, </w:t>
      </w:r>
      <w:proofErr w:type="spellStart"/>
      <w:r w:rsidRPr="006A71DF">
        <w:rPr>
          <w:sz w:val="22"/>
        </w:rPr>
        <w:t>Sharmeen</w:t>
      </w:r>
      <w:proofErr w:type="spellEnd"/>
      <w:r w:rsidRPr="006A71DF">
        <w:rPr>
          <w:sz w:val="22"/>
        </w:rPr>
        <w:t xml:space="preserve"> Obaid-</w:t>
      </w:r>
      <w:proofErr w:type="spellStart"/>
      <w:r w:rsidRPr="006A71DF">
        <w:rPr>
          <w:sz w:val="22"/>
        </w:rPr>
        <w:t>Chinoy</w:t>
      </w:r>
      <w:proofErr w:type="spellEnd"/>
      <w:r w:rsidRPr="006A71DF">
        <w:rPr>
          <w:sz w:val="22"/>
        </w:rPr>
        <w:t xml:space="preserve">, Yoko Ono, Thomas </w:t>
      </w:r>
      <w:proofErr w:type="spellStart"/>
      <w:r w:rsidRPr="006A71DF">
        <w:rPr>
          <w:sz w:val="22"/>
        </w:rPr>
        <w:t>Ostermeier</w:t>
      </w:r>
      <w:proofErr w:type="spellEnd"/>
      <w:r w:rsidRPr="006A71DF">
        <w:rPr>
          <w:sz w:val="22"/>
        </w:rPr>
        <w:t xml:space="preserve">, Maxine Peake, </w:t>
      </w:r>
      <w:proofErr w:type="spellStart"/>
      <w:r w:rsidRPr="006A71DF">
        <w:rPr>
          <w:sz w:val="22"/>
        </w:rPr>
        <w:t>Punchdrunk</w:t>
      </w:r>
      <w:proofErr w:type="spellEnd"/>
      <w:r w:rsidRPr="006A71DF">
        <w:rPr>
          <w:sz w:val="22"/>
        </w:rPr>
        <w:t>, Skepta, The xx, Robert Wilson and Zaha Hadid Architects.</w:t>
      </w:r>
    </w:p>
    <w:p w14:paraId="00E82CD5" w14:textId="77777777" w:rsidR="007D32A4" w:rsidRPr="006A71DF" w:rsidRDefault="007D32A4" w:rsidP="007D32A4">
      <w:pPr>
        <w:spacing w:line="240" w:lineRule="auto"/>
        <w:rPr>
          <w:sz w:val="22"/>
        </w:rPr>
      </w:pPr>
    </w:p>
    <w:p w14:paraId="660C8EA4" w14:textId="77777777" w:rsidR="007D32A4" w:rsidRPr="006A71DF" w:rsidRDefault="007D32A4" w:rsidP="007D32A4">
      <w:pPr>
        <w:spacing w:line="240" w:lineRule="auto"/>
        <w:rPr>
          <w:sz w:val="22"/>
        </w:rPr>
      </w:pPr>
      <w:r w:rsidRPr="006A71DF">
        <w:rPr>
          <w:sz w:val="22"/>
        </w:rPr>
        <w:t xml:space="preserve">These and other world-renowned artists from different art forms and backgrounds create dynamic, </w:t>
      </w:r>
      <w:proofErr w:type="gramStart"/>
      <w:r w:rsidRPr="006A71DF">
        <w:rPr>
          <w:sz w:val="22"/>
        </w:rPr>
        <w:t>innovative</w:t>
      </w:r>
      <w:proofErr w:type="gramEnd"/>
      <w:r w:rsidRPr="006A71DF">
        <w:rPr>
          <w:sz w:val="22"/>
        </w:rPr>
        <w:t xml:space="preserve"> and forward-thinking new work, staged in venues across Greater Manchester – from theatres, galleries and concert halls to railway depots, churches and car parks. MIF works closely with venues, </w:t>
      </w:r>
      <w:proofErr w:type="gramStart"/>
      <w:r w:rsidRPr="006A71DF">
        <w:rPr>
          <w:sz w:val="22"/>
        </w:rPr>
        <w:t>festivals</w:t>
      </w:r>
      <w:proofErr w:type="gramEnd"/>
      <w:r w:rsidRPr="006A71DF">
        <w:rPr>
          <w:sz w:val="22"/>
        </w:rPr>
        <w:t xml:space="preserve"> and other cultural organisations globally, whose financial and creative input helps to make many of these projects possible and ensures that work made at MIF goes on to be seen around the world.</w:t>
      </w:r>
    </w:p>
    <w:p w14:paraId="0AC90A51" w14:textId="77777777" w:rsidR="007D32A4" w:rsidRPr="006A71DF" w:rsidRDefault="007D32A4" w:rsidP="007D32A4">
      <w:pPr>
        <w:spacing w:line="240" w:lineRule="auto"/>
        <w:rPr>
          <w:sz w:val="22"/>
        </w:rPr>
      </w:pPr>
    </w:p>
    <w:p w14:paraId="5D9D711C" w14:textId="77777777" w:rsidR="007D32A4" w:rsidRPr="006A71DF" w:rsidRDefault="007D32A4" w:rsidP="007D32A4">
      <w:pPr>
        <w:spacing w:line="240" w:lineRule="auto"/>
        <w:rPr>
          <w:sz w:val="22"/>
        </w:rPr>
      </w:pPr>
      <w:r w:rsidRPr="006A71DF">
        <w:rPr>
          <w:sz w:val="22"/>
        </w:rPr>
        <w:t xml:space="preserve">MIF supports a year-round Creative Engagement programme, bringing opportunities for people from all backgrounds, ages and from all corners of the city to get involved during the </w:t>
      </w:r>
      <w:proofErr w:type="gramStart"/>
      <w:r w:rsidRPr="006A71DF">
        <w:rPr>
          <w:sz w:val="22"/>
        </w:rPr>
        <w:t>Festival</w:t>
      </w:r>
      <w:proofErr w:type="gramEnd"/>
      <w:r w:rsidRPr="006A71DF">
        <w:rPr>
          <w:sz w:val="22"/>
        </w:rPr>
        <w:t xml:space="preserve"> and year-round, as volunteers, as participants in shows, through skills development and a host of creative activities, such as Festival in My House.</w:t>
      </w:r>
    </w:p>
    <w:p w14:paraId="7C091509" w14:textId="77777777" w:rsidR="007D32A4" w:rsidRPr="006A71DF" w:rsidRDefault="007D32A4" w:rsidP="007D32A4">
      <w:pPr>
        <w:spacing w:line="240" w:lineRule="auto"/>
        <w:rPr>
          <w:sz w:val="22"/>
        </w:rPr>
      </w:pPr>
    </w:p>
    <w:p w14:paraId="0379009F" w14:textId="77777777" w:rsidR="007D32A4" w:rsidRPr="006A71DF" w:rsidRDefault="007D32A4" w:rsidP="007D32A4">
      <w:pPr>
        <w:spacing w:line="240" w:lineRule="auto"/>
        <w:rPr>
          <w:sz w:val="22"/>
        </w:rPr>
      </w:pPr>
      <w:r w:rsidRPr="006A71DF">
        <w:rPr>
          <w:sz w:val="22"/>
        </w:rPr>
        <w:t xml:space="preserve">MIF will also run The Factory, the new landmark cultural space currently being built in the heart of Manchester and designed by the </w:t>
      </w:r>
      <w:proofErr w:type="gramStart"/>
      <w:r w:rsidRPr="006A71DF">
        <w:rPr>
          <w:sz w:val="22"/>
        </w:rPr>
        <w:t>internationally-renowned</w:t>
      </w:r>
      <w:proofErr w:type="gramEnd"/>
      <w:r w:rsidRPr="006A71DF">
        <w:rPr>
          <w:sz w:val="22"/>
        </w:rPr>
        <w:t xml:space="preserve"> architect Ellen van Loon of Rem Koolhaas’ OMA. </w:t>
      </w:r>
      <w:bookmarkStart w:id="1" w:name="_Hlk70277918"/>
      <w:r w:rsidRPr="006A71DF">
        <w:rPr>
          <w:sz w:val="22"/>
        </w:rPr>
        <w:t xml:space="preserve">The Factory will commission, present and produce one of Europe’s most ambitious and adventurous year-round creative programmes, featuring bold new work from the world’s greatest artists and offering a space to create, invent and play. </w:t>
      </w:r>
    </w:p>
    <w:p w14:paraId="54197B19" w14:textId="77777777" w:rsidR="007D32A4" w:rsidRPr="006A71DF" w:rsidRDefault="007D32A4" w:rsidP="007D32A4">
      <w:pPr>
        <w:spacing w:line="240" w:lineRule="auto"/>
        <w:rPr>
          <w:sz w:val="22"/>
        </w:rPr>
      </w:pPr>
    </w:p>
    <w:p w14:paraId="709455C8" w14:textId="77777777" w:rsidR="007D32A4" w:rsidRPr="006A71DF" w:rsidRDefault="007D32A4" w:rsidP="007D32A4">
      <w:pPr>
        <w:spacing w:line="240" w:lineRule="auto"/>
        <w:rPr>
          <w:sz w:val="22"/>
        </w:rPr>
      </w:pPr>
      <w:r w:rsidRPr="006A71DF">
        <w:rPr>
          <w:sz w:val="22"/>
        </w:rPr>
        <w:t xml:space="preserve">Attracting up to 850,000 visitors annually, The Factory will add up to £1.1 billion to the economy over a decade and create up to 1,500 direct and indirect jobs. Its pioneering programme of skills, training and engagement will benefit local people and the next generation of creative talent from across the city, whilst </w:t>
      </w:r>
      <w:r w:rsidRPr="006A71DF">
        <w:rPr>
          <w:sz w:val="22"/>
        </w:rPr>
        <w:lastRenderedPageBreak/>
        <w:t>apprenticeships and trainee schemes are already underway during the construction phase.</w:t>
      </w:r>
    </w:p>
    <w:bookmarkEnd w:id="1"/>
    <w:p w14:paraId="05ABC27C" w14:textId="77777777" w:rsidR="007D32A4" w:rsidRPr="006A71DF" w:rsidRDefault="007D32A4" w:rsidP="007D32A4">
      <w:pPr>
        <w:spacing w:line="240" w:lineRule="auto"/>
        <w:rPr>
          <w:sz w:val="22"/>
        </w:rPr>
      </w:pPr>
    </w:p>
    <w:p w14:paraId="2950C705" w14:textId="77777777" w:rsidR="007D32A4" w:rsidRPr="006A71DF" w:rsidRDefault="007D32A4" w:rsidP="007D32A4">
      <w:pPr>
        <w:spacing w:line="240" w:lineRule="auto"/>
        <w:rPr>
          <w:sz w:val="22"/>
        </w:rPr>
      </w:pPr>
      <w:r w:rsidRPr="006A71DF">
        <w:rPr>
          <w:sz w:val="22"/>
        </w:rPr>
        <w:t>MIF’s Artistic Director and Chief Executive is John McGrath.</w:t>
      </w:r>
    </w:p>
    <w:p w14:paraId="1AEFD898" w14:textId="77777777" w:rsidR="007D32A4" w:rsidRPr="006A71DF" w:rsidRDefault="007D32A4" w:rsidP="007D32A4">
      <w:pPr>
        <w:spacing w:line="240" w:lineRule="auto"/>
        <w:rPr>
          <w:color w:val="000000" w:themeColor="text1"/>
          <w:sz w:val="22"/>
        </w:rPr>
      </w:pPr>
    </w:p>
    <w:p w14:paraId="7E550785" w14:textId="77777777" w:rsidR="007D32A4" w:rsidRPr="006A71DF" w:rsidRDefault="008A6B25" w:rsidP="007D32A4">
      <w:pPr>
        <w:spacing w:line="240" w:lineRule="auto"/>
        <w:rPr>
          <w:color w:val="000000" w:themeColor="text1"/>
          <w:sz w:val="22"/>
        </w:rPr>
      </w:pPr>
      <w:hyperlink r:id="rId16" w:history="1">
        <w:r w:rsidR="007D32A4" w:rsidRPr="006A71DF">
          <w:rPr>
            <w:rStyle w:val="Hyperlink"/>
            <w:sz w:val="22"/>
          </w:rPr>
          <w:t>mif.co.uk</w:t>
        </w:r>
      </w:hyperlink>
      <w:r w:rsidR="007D32A4" w:rsidRPr="006A71DF">
        <w:rPr>
          <w:color w:val="000000" w:themeColor="text1"/>
          <w:sz w:val="22"/>
        </w:rPr>
        <w:t xml:space="preserve"> </w:t>
      </w:r>
    </w:p>
    <w:p w14:paraId="1F0E8463" w14:textId="77777777" w:rsidR="007D32A4" w:rsidRPr="006A71DF" w:rsidRDefault="007D32A4" w:rsidP="007D32A4">
      <w:pPr>
        <w:pStyle w:val="SmallPrintCaption"/>
        <w:spacing w:after="0" w:line="240" w:lineRule="auto"/>
        <w:rPr>
          <w:rFonts w:ascii="Arial" w:hAnsi="Arial" w:cs="Arial"/>
        </w:rPr>
      </w:pPr>
    </w:p>
    <w:p w14:paraId="0AF9823D" w14:textId="77777777" w:rsidR="007D32A4" w:rsidRPr="006A71DF" w:rsidRDefault="007D32A4" w:rsidP="007D32A4">
      <w:pPr>
        <w:pStyle w:val="SmallPrintCaption"/>
        <w:spacing w:after="0" w:line="240" w:lineRule="auto"/>
        <w:rPr>
          <w:rFonts w:ascii="Arial" w:hAnsi="Arial" w:cs="Arial"/>
          <w:b/>
          <w:bCs/>
        </w:rPr>
      </w:pPr>
      <w:r w:rsidRPr="006A71DF">
        <w:rPr>
          <w:rFonts w:ascii="Arial" w:hAnsi="Arial" w:cs="Arial"/>
          <w:b/>
          <w:bCs/>
        </w:rPr>
        <w:t>About Manchester Jewish Museum</w:t>
      </w:r>
    </w:p>
    <w:p w14:paraId="21062173" w14:textId="77777777" w:rsidR="007D32A4" w:rsidRPr="006A71DF" w:rsidRDefault="007D32A4" w:rsidP="007D32A4">
      <w:pPr>
        <w:pStyle w:val="SmallPrintCaption"/>
        <w:spacing w:after="0" w:line="240" w:lineRule="auto"/>
        <w:rPr>
          <w:rFonts w:ascii="Arial" w:hAnsi="Arial" w:cs="Arial"/>
        </w:rPr>
      </w:pPr>
      <w:r w:rsidRPr="006A71DF">
        <w:rPr>
          <w:rFonts w:ascii="Arial" w:hAnsi="Arial" w:cs="Arial"/>
        </w:rPr>
        <w:t>Manchester Jewish Museum first opened in 1984 and was originally housed in a Grade II* listed (former) synagogue in Cheetham Hill, one of the most diverse areas in Manchester.</w:t>
      </w:r>
    </w:p>
    <w:p w14:paraId="033DF09A" w14:textId="77777777" w:rsidR="007D32A4" w:rsidRPr="006A71DF" w:rsidRDefault="007D32A4" w:rsidP="007D32A4">
      <w:pPr>
        <w:pStyle w:val="SmallPrintCaption"/>
        <w:spacing w:after="0" w:line="240" w:lineRule="auto"/>
        <w:rPr>
          <w:rFonts w:ascii="Arial" w:hAnsi="Arial" w:cs="Arial"/>
        </w:rPr>
      </w:pPr>
    </w:p>
    <w:p w14:paraId="7A4403C8" w14:textId="77777777" w:rsidR="007D32A4" w:rsidRPr="006A71DF" w:rsidRDefault="007D32A4" w:rsidP="007D32A4">
      <w:pPr>
        <w:pStyle w:val="SmallPrintCaption"/>
        <w:spacing w:after="0" w:line="240" w:lineRule="auto"/>
        <w:rPr>
          <w:rFonts w:ascii="Arial" w:hAnsi="Arial" w:cs="Arial"/>
        </w:rPr>
      </w:pPr>
      <w:r w:rsidRPr="006A71DF">
        <w:rPr>
          <w:rFonts w:ascii="Arial" w:hAnsi="Arial" w:cs="Arial"/>
        </w:rPr>
        <w:t xml:space="preserve">In 2017 Manchester Jewish Museum received a £2.89m </w:t>
      </w:r>
      <w:r w:rsidRPr="006A71DF">
        <w:rPr>
          <w:rFonts w:ascii="Arial" w:hAnsi="Arial" w:cs="Arial"/>
          <w:shd w:val="clear" w:color="auto" w:fill="FFFFFF"/>
        </w:rPr>
        <w:t>National Lottery Heritage Fund Grant.</w:t>
      </w:r>
      <w:r w:rsidRPr="006A71DF">
        <w:rPr>
          <w:rFonts w:ascii="Arial" w:hAnsi="Arial" w:cs="Arial"/>
        </w:rPr>
        <w:t xml:space="preserve"> This money has supported an ambitious £6m development project that sees the museum, housed inside a former synagogue, double in size, with a new gallery, learning studio, shop and café built in an extension alongside the existing historic building. The 1874 synagogue, meanwhile, has been repaired and had its original decorative features restored. </w:t>
      </w:r>
    </w:p>
    <w:p w14:paraId="1E520692" w14:textId="77777777" w:rsidR="007D32A4" w:rsidRPr="006A71DF" w:rsidRDefault="007D32A4" w:rsidP="007D32A4">
      <w:pPr>
        <w:pStyle w:val="SmallPrintCaption"/>
        <w:spacing w:after="0" w:line="240" w:lineRule="auto"/>
        <w:rPr>
          <w:rFonts w:ascii="Arial" w:hAnsi="Arial" w:cs="Arial"/>
        </w:rPr>
      </w:pPr>
    </w:p>
    <w:p w14:paraId="4BD2E3A2" w14:textId="77777777" w:rsidR="007D32A4" w:rsidRPr="006A71DF" w:rsidRDefault="007D32A4" w:rsidP="007D32A4">
      <w:pPr>
        <w:pStyle w:val="SmallPrintCaption"/>
        <w:spacing w:after="0" w:line="240" w:lineRule="auto"/>
        <w:rPr>
          <w:rFonts w:ascii="Arial" w:hAnsi="Arial" w:cs="Arial"/>
        </w:rPr>
      </w:pPr>
      <w:r w:rsidRPr="006A71DF">
        <w:rPr>
          <w:rFonts w:ascii="Arial" w:hAnsi="Arial" w:cs="Arial"/>
        </w:rPr>
        <w:t>Manchester Jewish Museum is common ground; a hospitable place that makes connections by showing and sharing universal experiences through the stories of one culture. They are a place to experience and explore how we are different, together. They connect Jewish stories to the world and to our society to explore both our differences and similarities, and to celebrate that which makes people unique and that which connects us all. They make connections to make things better.</w:t>
      </w:r>
    </w:p>
    <w:p w14:paraId="74739A76" w14:textId="77777777" w:rsidR="007D32A4" w:rsidRPr="006A71DF" w:rsidRDefault="007D32A4" w:rsidP="007D32A4">
      <w:pPr>
        <w:shd w:val="clear" w:color="auto" w:fill="FFFFFF"/>
        <w:spacing w:line="240" w:lineRule="auto"/>
        <w:rPr>
          <w:noProof/>
          <w:sz w:val="22"/>
          <w:lang w:eastAsia="en-GB"/>
        </w:rPr>
      </w:pPr>
    </w:p>
    <w:p w14:paraId="11F98E31" w14:textId="77777777" w:rsidR="007D32A4" w:rsidRPr="006A71DF" w:rsidRDefault="008A6B25" w:rsidP="007D32A4">
      <w:pPr>
        <w:spacing w:line="240" w:lineRule="auto"/>
        <w:contextualSpacing/>
        <w:rPr>
          <w:bCs/>
          <w:color w:val="0000FF" w:themeColor="hyperlink"/>
          <w:sz w:val="22"/>
          <w:u w:val="single"/>
        </w:rPr>
      </w:pPr>
      <w:hyperlink r:id="rId17" w:history="1">
        <w:r w:rsidR="007D32A4" w:rsidRPr="006A71DF">
          <w:rPr>
            <w:rStyle w:val="Hyperlink"/>
            <w:bCs/>
            <w:sz w:val="22"/>
          </w:rPr>
          <w:t>manchesterjewishmuseum.com</w:t>
        </w:r>
      </w:hyperlink>
    </w:p>
    <w:p w14:paraId="2DD0A1E1" w14:textId="77777777" w:rsidR="007D32A4" w:rsidRPr="007D32A4" w:rsidRDefault="007D32A4" w:rsidP="007D32A4">
      <w:pPr>
        <w:pStyle w:val="SmallPrintCaption"/>
        <w:rPr>
          <w:rFonts w:ascii="Arial" w:hAnsi="Arial" w:cs="Arial"/>
          <w:sz w:val="20"/>
          <w:szCs w:val="20"/>
        </w:rPr>
      </w:pPr>
    </w:p>
    <w:p w14:paraId="40239972" w14:textId="77777777" w:rsidR="00597021" w:rsidRPr="007D32A4" w:rsidRDefault="00597021" w:rsidP="007D32A4">
      <w:pPr>
        <w:spacing w:line="240" w:lineRule="auto"/>
      </w:pPr>
    </w:p>
    <w:sectPr w:rsidR="00597021" w:rsidRPr="007D32A4" w:rsidSect="00692BB9">
      <w:headerReference w:type="default" r:id="rId18"/>
      <w:footerReference w:type="default" r:id="rId19"/>
      <w:type w:val="continuous"/>
      <w:pgSz w:w="11910" w:h="16840"/>
      <w:pgMar w:top="782" w:right="782" w:bottom="816" w:left="7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9C770" w14:textId="77777777" w:rsidR="008A6B25" w:rsidRDefault="008A6B25" w:rsidP="003B4F1C">
      <w:r>
        <w:separator/>
      </w:r>
    </w:p>
  </w:endnote>
  <w:endnote w:type="continuationSeparator" w:id="0">
    <w:p w14:paraId="62548417" w14:textId="77777777" w:rsidR="008A6B25" w:rsidRDefault="008A6B25" w:rsidP="003B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reta Text Pro Regular">
    <w:altName w:val="Calibri"/>
    <w:panose1 w:val="020B0604020202020204"/>
    <w:charset w:val="00"/>
    <w:family w:val="auto"/>
    <w:notTrueType/>
    <w:pitch w:val="variable"/>
    <w:sig w:usb0="E00002FF" w:usb1="5001E4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wiss 721 SWA">
    <w:altName w:val="Mangal"/>
    <w:panose1 w:val="020B0604020202020204"/>
    <w:charset w:val="00"/>
    <w:family w:val="auto"/>
    <w:pitch w:val="variable"/>
    <w:sig w:usb0="00000003" w:usb1="00000000" w:usb2="00000000" w:usb3="00000000" w:csb0="00000001" w:csb1="00000000"/>
  </w:font>
  <w:font w:name="ヒラギノ角ゴ Pro W3">
    <w:altName w:val="MS Mincho"/>
    <w:panose1 w:val="020B03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4D847" w14:textId="4FFDBD5E" w:rsidR="00692BB9" w:rsidRPr="00390E2F" w:rsidRDefault="006A71DF" w:rsidP="00390E2F">
    <w:pPr>
      <w:spacing w:before="94"/>
      <w:rPr>
        <w:sz w:val="16"/>
        <w:szCs w:val="16"/>
      </w:rPr>
    </w:pPr>
    <w:r w:rsidRPr="007B0459">
      <w:rPr>
        <w:noProof/>
      </w:rPr>
      <w:drawing>
        <wp:anchor distT="0" distB="0" distL="114300" distR="114300" simplePos="0" relativeHeight="251668480" behindDoc="1" locked="0" layoutInCell="1" allowOverlap="1" wp14:anchorId="399E112A" wp14:editId="0C035A9B">
          <wp:simplePos x="0" y="0"/>
          <wp:positionH relativeFrom="column">
            <wp:posOffset>0</wp:posOffset>
          </wp:positionH>
          <wp:positionV relativeFrom="paragraph">
            <wp:posOffset>21590</wp:posOffset>
          </wp:positionV>
          <wp:extent cx="6290441" cy="363910"/>
          <wp:effectExtent l="0" t="0" r="0" b="4445"/>
          <wp:wrapTight wrapText="bothSides">
            <wp:wrapPolygon edited="0">
              <wp:start x="0" y="0"/>
              <wp:lineTo x="0" y="18848"/>
              <wp:lineTo x="20366" y="21110"/>
              <wp:lineTo x="20715" y="21110"/>
              <wp:lineTo x="21543" y="20356"/>
              <wp:lineTo x="21543" y="13571"/>
              <wp:lineTo x="139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290441" cy="363910"/>
                  </a:xfrm>
                  <a:prstGeom prst="rect">
                    <a:avLst/>
                  </a:prstGeom>
                </pic:spPr>
              </pic:pic>
            </a:graphicData>
          </a:graphic>
          <wp14:sizeRelH relativeFrom="page">
            <wp14:pctWidth>0</wp14:pctWidth>
          </wp14:sizeRelH>
          <wp14:sizeRelV relativeFrom="page">
            <wp14:pctHeight>0</wp14:pctHeight>
          </wp14:sizeRelV>
        </wp:anchor>
      </w:drawing>
    </w:r>
    <w:r w:rsidR="00390E2F" w:rsidRPr="00390E2F">
      <w:rPr>
        <w:color w:val="231F20"/>
        <w:sz w:val="16"/>
        <w:szCs w:val="16"/>
      </w:rPr>
      <w:tab/>
    </w:r>
    <w:r w:rsidR="00390E2F" w:rsidRPr="00390E2F">
      <w:rPr>
        <w:color w:val="231F20"/>
        <w:sz w:val="16"/>
        <w:szCs w:val="16"/>
      </w:rPr>
      <w:tab/>
    </w:r>
    <w:r w:rsidR="00390E2F" w:rsidRPr="00390E2F">
      <w:rPr>
        <w:color w:val="231F20"/>
        <w:sz w:val="16"/>
        <w:szCs w:val="16"/>
      </w:rPr>
      <w:tab/>
    </w:r>
    <w:r w:rsidR="00390E2F" w:rsidRPr="00390E2F">
      <w:rPr>
        <w:color w:val="231F20"/>
        <w:sz w:val="16"/>
        <w:szCs w:val="16"/>
      </w:rPr>
      <w:tab/>
    </w:r>
    <w:r w:rsidR="00390E2F" w:rsidRPr="00390E2F">
      <w:rPr>
        <w:color w:val="231F20"/>
        <w:sz w:val="16"/>
        <w:szCs w:val="16"/>
      </w:rPr>
      <w:tab/>
    </w:r>
    <w:r w:rsidR="00390E2F" w:rsidRPr="00390E2F">
      <w:rPr>
        <w:color w:val="231F20"/>
        <w:sz w:val="16"/>
        <w:szCs w:val="16"/>
      </w:rPr>
      <w:tab/>
    </w:r>
    <w:r w:rsidR="00390E2F" w:rsidRPr="00390E2F">
      <w:rPr>
        <w:color w:val="231F20"/>
        <w:sz w:val="16"/>
        <w:szCs w:val="16"/>
      </w:rPr>
      <w:tab/>
    </w:r>
    <w:r w:rsidR="00390E2F" w:rsidRPr="00390E2F">
      <w:rPr>
        <w:color w:val="231F20"/>
        <w:sz w:val="16"/>
        <w:szCs w:val="16"/>
      </w:rPr>
      <w:tab/>
    </w:r>
    <w:r w:rsidR="00390E2F" w:rsidRPr="00390E2F">
      <w:rPr>
        <w:color w:val="231F20"/>
        <w:sz w:val="16"/>
        <w:szCs w:val="16"/>
      </w:rPr>
      <w:tab/>
    </w:r>
    <w:r w:rsidR="00390E2F">
      <w:rPr>
        <w:color w:val="231F20"/>
        <w:sz w:val="16"/>
        <w:szCs w:val="16"/>
      </w:rPr>
      <w:tab/>
    </w:r>
    <w:r w:rsidR="00692BB9" w:rsidRPr="00390E2F">
      <w:rPr>
        <w:color w:val="231F20"/>
        <w:sz w:val="16"/>
        <w:szCs w:val="16"/>
      </w:rPr>
      <w:t>Manchester International Festival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84B3E" w14:textId="77777777" w:rsidR="008A6B25" w:rsidRDefault="008A6B25" w:rsidP="003B4F1C">
      <w:r>
        <w:separator/>
      </w:r>
    </w:p>
  </w:footnote>
  <w:footnote w:type="continuationSeparator" w:id="0">
    <w:p w14:paraId="5707C0BC" w14:textId="77777777" w:rsidR="008A6B25" w:rsidRDefault="008A6B25" w:rsidP="003B4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BC01D" w14:textId="5FC2E55C" w:rsidR="00692BB9" w:rsidRPr="00894F01" w:rsidRDefault="004C3028" w:rsidP="00894F01">
    <w:r>
      <w:rPr>
        <w:noProof/>
      </w:rPr>
      <w:drawing>
        <wp:anchor distT="0" distB="0" distL="114300" distR="114300" simplePos="0" relativeHeight="251667456" behindDoc="0" locked="0" layoutInCell="1" allowOverlap="0" wp14:anchorId="219070DB" wp14:editId="7C7B3B4F">
          <wp:simplePos x="0" y="0"/>
          <wp:positionH relativeFrom="column">
            <wp:posOffset>-4445</wp:posOffset>
          </wp:positionH>
          <wp:positionV relativeFrom="paragraph">
            <wp:posOffset>-26670</wp:posOffset>
          </wp:positionV>
          <wp:extent cx="6564630" cy="1327150"/>
          <wp:effectExtent l="0" t="0" r="1270" b="6350"/>
          <wp:wrapTopAndBottom/>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1">
                    <a:extLst>
                      <a:ext uri="{28A0092B-C50C-407E-A947-70E740481C1C}">
                        <a14:useLocalDpi xmlns:a14="http://schemas.microsoft.com/office/drawing/2010/main" val="0"/>
                      </a:ext>
                    </a:extLst>
                  </a:blip>
                  <a:stretch>
                    <a:fillRect/>
                  </a:stretch>
                </pic:blipFill>
                <pic:spPr>
                  <a:xfrm>
                    <a:off x="0" y="0"/>
                    <a:ext cx="6564630" cy="1327150"/>
                  </a:xfrm>
                  <a:prstGeom prst="rect">
                    <a:avLst/>
                  </a:prstGeom>
                </pic:spPr>
              </pic:pic>
            </a:graphicData>
          </a:graphic>
          <wp14:sizeRelH relativeFrom="margin">
            <wp14:pctWidth>0</wp14:pctWidth>
          </wp14:sizeRelH>
          <wp14:sizeRelV relativeFrom="margin">
            <wp14:pctHeight>0</wp14:pctHeight>
          </wp14:sizeRelV>
        </wp:anchor>
      </w:drawing>
    </w:r>
    <w:r w:rsidR="00692BB9" w:rsidRPr="00894F01">
      <w:tab/>
    </w:r>
  </w:p>
  <w:p w14:paraId="499B2C45" w14:textId="3E10A8AA" w:rsidR="00692BB9" w:rsidRDefault="00692BB9" w:rsidP="00692BB9">
    <w:pPr>
      <w:pStyle w:val="Header"/>
      <w:tabs>
        <w:tab w:val="clear" w:pos="4513"/>
        <w:tab w:val="clear" w:pos="9026"/>
        <w:tab w:val="left" w:pos="46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021"/>
    <w:rsid w:val="000011C8"/>
    <w:rsid w:val="00026B2C"/>
    <w:rsid w:val="00083E72"/>
    <w:rsid w:val="000E095A"/>
    <w:rsid w:val="00104169"/>
    <w:rsid w:val="0019175A"/>
    <w:rsid w:val="001D7A6F"/>
    <w:rsid w:val="00390E2F"/>
    <w:rsid w:val="003B4F1C"/>
    <w:rsid w:val="003D5279"/>
    <w:rsid w:val="003E76D3"/>
    <w:rsid w:val="00434EC5"/>
    <w:rsid w:val="00456AD3"/>
    <w:rsid w:val="00491C0C"/>
    <w:rsid w:val="004A352D"/>
    <w:rsid w:val="004C3028"/>
    <w:rsid w:val="00510CB1"/>
    <w:rsid w:val="00597021"/>
    <w:rsid w:val="005A0FE4"/>
    <w:rsid w:val="005E37A4"/>
    <w:rsid w:val="006172A5"/>
    <w:rsid w:val="00661F82"/>
    <w:rsid w:val="00692BB9"/>
    <w:rsid w:val="006A71DF"/>
    <w:rsid w:val="0070161F"/>
    <w:rsid w:val="007D32A4"/>
    <w:rsid w:val="007F42BA"/>
    <w:rsid w:val="008051BD"/>
    <w:rsid w:val="00894F01"/>
    <w:rsid w:val="008A67C3"/>
    <w:rsid w:val="008A6B25"/>
    <w:rsid w:val="008C03CC"/>
    <w:rsid w:val="008F648A"/>
    <w:rsid w:val="00940002"/>
    <w:rsid w:val="00971984"/>
    <w:rsid w:val="00992617"/>
    <w:rsid w:val="009A6CBC"/>
    <w:rsid w:val="009D089C"/>
    <w:rsid w:val="00AF076A"/>
    <w:rsid w:val="00AF24DA"/>
    <w:rsid w:val="00B20679"/>
    <w:rsid w:val="00BE29FB"/>
    <w:rsid w:val="00BF4960"/>
    <w:rsid w:val="00C4030C"/>
    <w:rsid w:val="00C429E9"/>
    <w:rsid w:val="00C54D7F"/>
    <w:rsid w:val="00C561FC"/>
    <w:rsid w:val="00CC717A"/>
    <w:rsid w:val="00CE098C"/>
    <w:rsid w:val="00D10A14"/>
    <w:rsid w:val="00D701D4"/>
    <w:rsid w:val="00D81297"/>
    <w:rsid w:val="00E0333E"/>
    <w:rsid w:val="00E74816"/>
    <w:rsid w:val="00E82418"/>
    <w:rsid w:val="00EC7F22"/>
    <w:rsid w:val="00EF1171"/>
    <w:rsid w:val="00EF25DB"/>
    <w:rsid w:val="00EF3D28"/>
    <w:rsid w:val="00F73191"/>
    <w:rsid w:val="00FF2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369F0"/>
  <w15:docId w15:val="{D7BDBDD0-A5A6-7648-BDF0-137310ED1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028"/>
    <w:pPr>
      <w:spacing w:line="320" w:lineRule="exact"/>
    </w:pPr>
    <w:rPr>
      <w:rFonts w:ascii="Arial" w:eastAsia="Arial" w:hAnsi="Arial" w:cs="Arial"/>
      <w:sz w:val="24"/>
      <w:lang w:val="en-GB"/>
    </w:rPr>
  </w:style>
  <w:style w:type="paragraph" w:styleId="Heading1">
    <w:name w:val="heading 1"/>
    <w:basedOn w:val="Normal"/>
    <w:next w:val="Normal"/>
    <w:link w:val="Heading1Char"/>
    <w:uiPriority w:val="9"/>
    <w:qFormat/>
    <w:rsid w:val="00AF24D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92BB9"/>
    <w:rPr>
      <w:szCs w:val="18"/>
    </w:rPr>
  </w:style>
  <w:style w:type="paragraph" w:styleId="Title">
    <w:name w:val="Title"/>
    <w:basedOn w:val="Normal"/>
    <w:uiPriority w:val="10"/>
    <w:qFormat/>
    <w:rsid w:val="004C3028"/>
    <w:pPr>
      <w:spacing w:line="400" w:lineRule="exact"/>
      <w:ind w:right="1332"/>
    </w:pPr>
    <w:rPr>
      <w:b/>
      <w:bCs/>
      <w:sz w:val="36"/>
      <w:szCs w:val="36"/>
    </w:rPr>
  </w:style>
  <w:style w:type="paragraph" w:customStyle="1" w:styleId="IntroductionBold">
    <w:name w:val="Introduction Bold"/>
    <w:qFormat/>
    <w:rsid w:val="004C3028"/>
    <w:pPr>
      <w:spacing w:before="213" w:line="320" w:lineRule="exact"/>
    </w:pPr>
    <w:rPr>
      <w:rFonts w:ascii="Arial" w:eastAsia="Arial" w:hAnsi="Arial" w:cs="Arial"/>
      <w:b/>
      <w:color w:val="231F20"/>
      <w:sz w:val="24"/>
      <w:lang w:val="en-GB"/>
    </w:rPr>
  </w:style>
  <w:style w:type="paragraph" w:customStyle="1" w:styleId="EmbargoedUntilDate">
    <w:name w:val="Embargoed Until Date"/>
    <w:basedOn w:val="Normal"/>
    <w:next w:val="BodyText"/>
    <w:qFormat/>
    <w:rsid w:val="004C3028"/>
    <w:pPr>
      <w:spacing w:before="161"/>
    </w:pPr>
    <w:rPr>
      <w:noProof/>
    </w:rPr>
  </w:style>
  <w:style w:type="paragraph" w:customStyle="1" w:styleId="FooterPageNo">
    <w:name w:val="Footer Page No"/>
    <w:basedOn w:val="Normal"/>
    <w:qFormat/>
    <w:rsid w:val="00692BB9"/>
    <w:pPr>
      <w:tabs>
        <w:tab w:val="left" w:pos="7485"/>
      </w:tabs>
      <w:spacing w:before="94"/>
      <w:ind w:left="113"/>
    </w:pPr>
    <w:rPr>
      <w:color w:val="231F20"/>
      <w:sz w:val="22"/>
    </w:rPr>
  </w:style>
  <w:style w:type="character" w:customStyle="1" w:styleId="Heading1Char">
    <w:name w:val="Heading 1 Char"/>
    <w:basedOn w:val="DefaultParagraphFont"/>
    <w:link w:val="Heading1"/>
    <w:uiPriority w:val="9"/>
    <w:rsid w:val="00AF24DA"/>
    <w:rPr>
      <w:rFonts w:asciiTheme="majorHAnsi" w:eastAsiaTheme="majorEastAsia" w:hAnsiTheme="majorHAnsi" w:cstheme="majorBidi"/>
      <w:color w:val="365F91" w:themeColor="accent1" w:themeShade="BF"/>
      <w:sz w:val="32"/>
      <w:szCs w:val="32"/>
      <w:lang w:val="en-GB"/>
    </w:rPr>
  </w:style>
  <w:style w:type="paragraph" w:customStyle="1" w:styleId="ImageCredit">
    <w:name w:val="Image Credit"/>
    <w:basedOn w:val="Normal"/>
    <w:qFormat/>
    <w:rsid w:val="00692BB9"/>
    <w:rPr>
      <w:b/>
      <w:color w:val="636466"/>
      <w:sz w:val="14"/>
    </w:rPr>
  </w:style>
  <w:style w:type="character" w:styleId="Hyperlink">
    <w:name w:val="Hyperlink"/>
    <w:basedOn w:val="DefaultParagraphFont"/>
    <w:uiPriority w:val="99"/>
    <w:unhideWhenUsed/>
    <w:rsid w:val="00E74816"/>
    <w:rPr>
      <w:color w:val="000000" w:themeColor="text1"/>
      <w:u w:val="single"/>
    </w:rPr>
  </w:style>
  <w:style w:type="character" w:styleId="UnresolvedMention">
    <w:name w:val="Unresolved Mention"/>
    <w:basedOn w:val="DefaultParagraphFont"/>
    <w:uiPriority w:val="99"/>
    <w:semiHidden/>
    <w:unhideWhenUsed/>
    <w:rsid w:val="00E74816"/>
    <w:rPr>
      <w:color w:val="605E5C"/>
      <w:shd w:val="clear" w:color="auto" w:fill="E1DFDD"/>
    </w:rPr>
  </w:style>
  <w:style w:type="paragraph" w:styleId="Header">
    <w:name w:val="header"/>
    <w:basedOn w:val="Normal"/>
    <w:link w:val="HeaderChar"/>
    <w:uiPriority w:val="99"/>
    <w:unhideWhenUsed/>
    <w:rsid w:val="00692BB9"/>
    <w:pPr>
      <w:tabs>
        <w:tab w:val="center" w:pos="4513"/>
        <w:tab w:val="right" w:pos="9026"/>
      </w:tabs>
    </w:pPr>
  </w:style>
  <w:style w:type="character" w:customStyle="1" w:styleId="HeaderChar">
    <w:name w:val="Header Char"/>
    <w:basedOn w:val="DefaultParagraphFont"/>
    <w:link w:val="Header"/>
    <w:uiPriority w:val="99"/>
    <w:rsid w:val="00692BB9"/>
    <w:rPr>
      <w:rFonts w:ascii="Arial" w:eastAsia="Arial" w:hAnsi="Arial" w:cs="Arial"/>
      <w:sz w:val="24"/>
      <w:lang w:val="en-GB"/>
    </w:rPr>
  </w:style>
  <w:style w:type="paragraph" w:styleId="Footer">
    <w:name w:val="footer"/>
    <w:basedOn w:val="Normal"/>
    <w:link w:val="FooterChar"/>
    <w:uiPriority w:val="99"/>
    <w:unhideWhenUsed/>
    <w:rsid w:val="00692BB9"/>
    <w:pPr>
      <w:tabs>
        <w:tab w:val="center" w:pos="4513"/>
        <w:tab w:val="right" w:pos="9026"/>
      </w:tabs>
    </w:pPr>
  </w:style>
  <w:style w:type="character" w:customStyle="1" w:styleId="FooterChar">
    <w:name w:val="Footer Char"/>
    <w:basedOn w:val="DefaultParagraphFont"/>
    <w:link w:val="Footer"/>
    <w:uiPriority w:val="99"/>
    <w:rsid w:val="00692BB9"/>
    <w:rPr>
      <w:rFonts w:ascii="Arial" w:eastAsia="Arial" w:hAnsi="Arial" w:cs="Arial"/>
      <w:sz w:val="24"/>
      <w:lang w:val="en-GB"/>
    </w:rPr>
  </w:style>
  <w:style w:type="character" w:styleId="FollowedHyperlink">
    <w:name w:val="FollowedHyperlink"/>
    <w:basedOn w:val="DefaultParagraphFont"/>
    <w:uiPriority w:val="99"/>
    <w:semiHidden/>
    <w:unhideWhenUsed/>
    <w:rsid w:val="008F648A"/>
    <w:rPr>
      <w:color w:val="800080" w:themeColor="followedHyperlink"/>
      <w:u w:val="single"/>
    </w:rPr>
  </w:style>
  <w:style w:type="character" w:customStyle="1" w:styleId="apple-converted-space">
    <w:name w:val="apple-converted-space"/>
    <w:basedOn w:val="DefaultParagraphFont"/>
    <w:rsid w:val="00992617"/>
  </w:style>
  <w:style w:type="paragraph" w:customStyle="1" w:styleId="paragraph">
    <w:name w:val="paragraph"/>
    <w:basedOn w:val="Normal"/>
    <w:rsid w:val="00992617"/>
    <w:pPr>
      <w:widowControl/>
      <w:autoSpaceDE/>
      <w:autoSpaceDN/>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992617"/>
  </w:style>
  <w:style w:type="paragraph" w:customStyle="1" w:styleId="SmallPrintCaption">
    <w:name w:val="Small Print &amp; Caption"/>
    <w:rsid w:val="00992617"/>
    <w:pPr>
      <w:widowControl/>
      <w:pBdr>
        <w:top w:val="nil"/>
        <w:left w:val="nil"/>
        <w:bottom w:val="nil"/>
        <w:right w:val="nil"/>
        <w:between w:val="nil"/>
        <w:bar w:val="nil"/>
      </w:pBdr>
      <w:autoSpaceDE/>
      <w:autoSpaceDN/>
      <w:spacing w:after="160" w:line="259" w:lineRule="auto"/>
    </w:pPr>
    <w:rPr>
      <w:rFonts w:ascii="Greta Text Pro Regular" w:eastAsia="Arial Unicode MS" w:hAnsi="Greta Text Pro Regular" w:cs="Arial Unicode MS"/>
      <w:color w:val="000000"/>
      <w:u w:color="000000"/>
      <w:bdr w:val="nil"/>
      <w:lang w:eastAsia="zh-CN"/>
    </w:rPr>
  </w:style>
  <w:style w:type="character" w:customStyle="1" w:styleId="xnormaltextrun">
    <w:name w:val="x_normaltextrun"/>
    <w:basedOn w:val="DefaultParagraphFont"/>
    <w:rsid w:val="00992617"/>
  </w:style>
  <w:style w:type="paragraph" w:customStyle="1" w:styleId="xparagraph">
    <w:name w:val="x_paragraph"/>
    <w:basedOn w:val="Normal"/>
    <w:rsid w:val="00992617"/>
    <w:pPr>
      <w:widowControl/>
      <w:autoSpaceDE/>
      <w:autoSpaceDN/>
      <w:spacing w:line="240" w:lineRule="auto"/>
    </w:pPr>
    <w:rPr>
      <w:rFonts w:ascii="Calibri" w:eastAsiaTheme="minorHAnsi" w:hAnsi="Calibri" w:cs="Calibri"/>
      <w:sz w:val="22"/>
      <w:lang w:eastAsia="en-GB"/>
    </w:rPr>
  </w:style>
  <w:style w:type="paragraph" w:styleId="NormalWeb">
    <w:name w:val="Normal (Web)"/>
    <w:basedOn w:val="Normal"/>
    <w:uiPriority w:val="99"/>
    <w:unhideWhenUsed/>
    <w:rsid w:val="00083E72"/>
    <w:pPr>
      <w:widowControl/>
      <w:autoSpaceDE/>
      <w:autoSpaceDN/>
      <w:spacing w:before="100" w:beforeAutospacing="1" w:after="100" w:afterAutospacing="1" w:line="240" w:lineRule="auto"/>
    </w:pPr>
    <w:rPr>
      <w:rFonts w:ascii="Times New Roman" w:eastAsiaTheme="minorEastAsia" w:hAnsi="Times New Roman" w:cs="Times New Roman"/>
      <w:szCs w:val="24"/>
    </w:rPr>
  </w:style>
  <w:style w:type="paragraph" w:customStyle="1" w:styleId="xxmsonormal">
    <w:name w:val="x_xmsonormal"/>
    <w:basedOn w:val="Normal"/>
    <w:rsid w:val="00083E72"/>
    <w:pPr>
      <w:widowControl/>
      <w:autoSpaceDE/>
      <w:autoSpaceDN/>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xxxmsonormal">
    <w:name w:val="x_xxmsonormal"/>
    <w:basedOn w:val="Normal"/>
    <w:rsid w:val="00083E72"/>
    <w:pPr>
      <w:widowControl/>
      <w:autoSpaceDE/>
      <w:autoSpaceDN/>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xmsonormal">
    <w:name w:val="x_msonormal"/>
    <w:basedOn w:val="Normal"/>
    <w:rsid w:val="00083E72"/>
    <w:pPr>
      <w:widowControl/>
      <w:autoSpaceDE/>
      <w:autoSpaceDN/>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rsid w:val="00661F82"/>
    <w:pPr>
      <w:adjustRightInd w:val="0"/>
    </w:pPr>
    <w:rPr>
      <w:rFonts w:ascii="Arial" w:eastAsia="Times New Roman" w:hAnsi="Arial" w:cs="Arial"/>
      <w:color w:val="000000"/>
      <w:sz w:val="24"/>
      <w:szCs w:val="24"/>
    </w:rPr>
  </w:style>
  <w:style w:type="paragraph" w:customStyle="1" w:styleId="Body">
    <w:name w:val="Body"/>
    <w:rsid w:val="007D32A4"/>
    <w:pPr>
      <w:widowControl/>
      <w:autoSpaceDE/>
      <w:autoSpaceDN/>
    </w:pPr>
    <w:rPr>
      <w:rFonts w:ascii="Swiss 721 SWA" w:eastAsia="ヒラギノ角ゴ Pro W3" w:hAnsi="Swiss 721 SWA" w:cs="Times New Roman"/>
      <w:color w:val="000000"/>
      <w:sz w:val="24"/>
      <w:szCs w:val="20"/>
    </w:rPr>
  </w:style>
  <w:style w:type="paragraph" w:styleId="NoSpacing">
    <w:name w:val="No Spacing"/>
    <w:uiPriority w:val="1"/>
    <w:qFormat/>
    <w:rsid w:val="007D32A4"/>
    <w:pPr>
      <w:widowControl/>
      <w:autoSpaceDE/>
      <w:autoSpaceDN/>
    </w:pPr>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079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mma.robertson@mif.co.uk" TargetMode="External"/><Relationship Id="rId13" Type="http://schemas.openxmlformats.org/officeDocument/2006/relationships/hyperlink" Target="mailto:lara@boltonquinn.com"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manchesterjewishmuseum.com" TargetMode="External"/><Relationship Id="rId12" Type="http://schemas.openxmlformats.org/officeDocument/2006/relationships/hyperlink" Target="mailto:erica@boltonquinn.com" TargetMode="External"/><Relationship Id="rId17" Type="http://schemas.openxmlformats.org/officeDocument/2006/relationships/hyperlink" Target="https://www.manchesterjewishmuseum.com/" TargetMode="External"/><Relationship Id="rId2" Type="http://schemas.openxmlformats.org/officeDocument/2006/relationships/settings" Target="settings.xml"/><Relationship Id="rId16" Type="http://schemas.openxmlformats.org/officeDocument/2006/relationships/hyperlink" Target="https://mif.co.u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lister@mif.co.uk" TargetMode="External"/><Relationship Id="rId5" Type="http://schemas.openxmlformats.org/officeDocument/2006/relationships/endnotes" Target="endnotes.xml"/><Relationship Id="rId15" Type="http://schemas.openxmlformats.org/officeDocument/2006/relationships/hyperlink" Target="https://press.mif.co.uk/" TargetMode="External"/><Relationship Id="rId10" Type="http://schemas.openxmlformats.org/officeDocument/2006/relationships/hyperlink" Target="mailto:oscar.lister@mif.co.uk"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jamieleigh.hargreaves@mif.co.uk" TargetMode="External"/><Relationship Id="rId14" Type="http://schemas.openxmlformats.org/officeDocument/2006/relationships/hyperlink" Target="mailto:lauren@boltonquin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1477</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Press Release Template.indd</vt:lpstr>
    </vt:vector>
  </TitlesOfParts>
  <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Template.indd</dc:title>
  <dc:creator>Daniel Jarvis</dc:creator>
  <cp:lastModifiedBy>Lauren Butcher</cp:lastModifiedBy>
  <cp:revision>5</cp:revision>
  <dcterms:created xsi:type="dcterms:W3CDTF">2021-05-18T08:06:00Z</dcterms:created>
  <dcterms:modified xsi:type="dcterms:W3CDTF">2021-07-05T14:47:00Z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2021-01-26T00:00:00Z</vt:filetime>
  </property>
  <property fmtid="{D5CDD505-2E9C-101B-9397-08002B2CF9AE}" pid="3" name="Creator">
    <vt:lpwstr>Adobe InDesign 16.0 (Macintosh)</vt:lpwstr>
  </property>
  <property fmtid="{D5CDD505-2E9C-101B-9397-08002B2CF9AE}" pid="4" name="LastSaved">
    <vt:filetime>2021-01-26T00:00:00Z</vt:filetime>
  </property>
</Properties>
</file>