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2BD9EA" w14:textId="2C7C5461" w:rsidR="00D679E6" w:rsidRPr="00AF4153" w:rsidRDefault="00D679E6" w:rsidP="00992617">
      <w:pPr>
        <w:spacing w:line="240" w:lineRule="auto"/>
        <w:rPr>
          <w:noProof/>
          <w:sz w:val="22"/>
        </w:rPr>
      </w:pPr>
      <w:r w:rsidRPr="00AF4153">
        <w:rPr>
          <w:noProof/>
          <w:sz w:val="22"/>
        </w:rPr>
        <w:drawing>
          <wp:inline distT="0" distB="0" distL="0" distR="0" wp14:anchorId="4860ED43" wp14:editId="497AFA1B">
            <wp:extent cx="1386000" cy="169200"/>
            <wp:effectExtent l="0" t="0" r="0" b="0"/>
            <wp:docPr id="38" name="image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1386000" cy="169200"/>
                    </a:xfrm>
                    <a:prstGeom prst="rect">
                      <a:avLst/>
                    </a:prstGeom>
                  </pic:spPr>
                </pic:pic>
              </a:graphicData>
            </a:graphic>
          </wp:inline>
        </w:drawing>
      </w:r>
    </w:p>
    <w:p w14:paraId="3EF616C6" w14:textId="77777777" w:rsidR="001D7A6F" w:rsidRPr="00AF4153" w:rsidRDefault="001D7A6F" w:rsidP="00992617">
      <w:pPr>
        <w:pStyle w:val="BodyText"/>
        <w:spacing w:line="240" w:lineRule="auto"/>
        <w:rPr>
          <w:sz w:val="22"/>
          <w:szCs w:val="22"/>
        </w:rPr>
      </w:pPr>
    </w:p>
    <w:p w14:paraId="180D5695" w14:textId="5F8D79F1" w:rsidR="00992617" w:rsidRPr="00112287" w:rsidRDefault="006D564E" w:rsidP="00920321">
      <w:pPr>
        <w:pStyle w:val="Title"/>
        <w:spacing w:line="240" w:lineRule="auto"/>
        <w:ind w:right="0"/>
        <w:rPr>
          <w:sz w:val="32"/>
          <w:szCs w:val="32"/>
        </w:rPr>
      </w:pPr>
      <w:r>
        <w:rPr>
          <w:sz w:val="32"/>
          <w:szCs w:val="32"/>
        </w:rPr>
        <w:t xml:space="preserve">LARGEST UK EXHIBITION BY SOUTH AFRICAN ARTIST </w:t>
      </w:r>
      <w:r w:rsidR="00AF4153" w:rsidRPr="00112287">
        <w:rPr>
          <w:sz w:val="32"/>
          <w:szCs w:val="32"/>
        </w:rPr>
        <w:t>KEMANG WA LEHULERE</w:t>
      </w:r>
      <w:r w:rsidR="005B3BB4">
        <w:rPr>
          <w:sz w:val="32"/>
          <w:szCs w:val="32"/>
        </w:rPr>
        <w:t xml:space="preserve"> </w:t>
      </w:r>
    </w:p>
    <w:p w14:paraId="39548B24" w14:textId="7B6AA7CF" w:rsidR="00AF4153" w:rsidRPr="00AF4153" w:rsidRDefault="00AF4153" w:rsidP="00992617">
      <w:pPr>
        <w:pStyle w:val="Title"/>
        <w:spacing w:line="240" w:lineRule="auto"/>
        <w:ind w:right="0"/>
        <w:rPr>
          <w:sz w:val="22"/>
          <w:szCs w:val="22"/>
        </w:rPr>
      </w:pPr>
    </w:p>
    <w:p w14:paraId="095DE02F" w14:textId="6DEFB83E" w:rsidR="00777EA0" w:rsidRPr="00920321" w:rsidRDefault="006D564E" w:rsidP="00AF4153">
      <w:pPr>
        <w:pStyle w:val="xxmsonormal"/>
        <w:shd w:val="clear" w:color="auto" w:fill="FFFFFF"/>
        <w:spacing w:before="0" w:beforeAutospacing="0" w:after="0" w:afterAutospacing="0"/>
        <w:rPr>
          <w:rStyle w:val="xxnormaltextrun"/>
          <w:rFonts w:ascii="Arial" w:hAnsi="Arial" w:cs="Arial"/>
          <w:sz w:val="21"/>
          <w:szCs w:val="21"/>
          <w:bdr w:val="none" w:sz="0" w:space="0" w:color="auto" w:frame="1"/>
          <w:shd w:val="clear" w:color="auto" w:fill="FFFFFF"/>
        </w:rPr>
      </w:pPr>
      <w:r w:rsidRPr="00920321">
        <w:rPr>
          <w:rStyle w:val="xxnormaltextrun"/>
          <w:rFonts w:ascii="Arial" w:hAnsi="Arial" w:cs="Arial"/>
          <w:sz w:val="21"/>
          <w:szCs w:val="21"/>
          <w:bdr w:val="none" w:sz="0" w:space="0" w:color="auto" w:frame="1"/>
          <w:shd w:val="clear" w:color="auto" w:fill="FFFFFF"/>
        </w:rPr>
        <w:t xml:space="preserve">South African artist Kemang Wa Lehulere presents </w:t>
      </w:r>
      <w:r w:rsidRPr="00920321">
        <w:rPr>
          <w:rStyle w:val="xxnormaltextrun"/>
          <w:rFonts w:ascii="Arial" w:hAnsi="Arial" w:cs="Arial"/>
          <w:i/>
          <w:iCs/>
          <w:sz w:val="21"/>
          <w:szCs w:val="21"/>
          <w:bdr w:val="none" w:sz="0" w:space="0" w:color="auto" w:frame="1"/>
          <w:shd w:val="clear" w:color="auto" w:fill="FFFFFF"/>
        </w:rPr>
        <w:t>I Love You Too</w:t>
      </w:r>
      <w:r w:rsidRPr="00920321">
        <w:rPr>
          <w:rStyle w:val="xxnormaltextrun"/>
          <w:rFonts w:ascii="Arial" w:hAnsi="Arial" w:cs="Arial"/>
          <w:sz w:val="21"/>
          <w:szCs w:val="21"/>
          <w:bdr w:val="none" w:sz="0" w:space="0" w:color="auto" w:frame="1"/>
          <w:shd w:val="clear" w:color="auto" w:fill="FFFFFF"/>
        </w:rPr>
        <w:t xml:space="preserve"> at this year’s Manchester International Festival (1-18 July 2021), his largest UK exhibition to date</w:t>
      </w:r>
      <w:r w:rsidR="00D4696F" w:rsidRPr="00920321">
        <w:rPr>
          <w:rStyle w:val="xxnormaltextrun"/>
          <w:rFonts w:ascii="Arial" w:hAnsi="Arial" w:cs="Arial"/>
          <w:sz w:val="21"/>
          <w:szCs w:val="21"/>
          <w:bdr w:val="none" w:sz="0" w:space="0" w:color="auto" w:frame="1"/>
          <w:shd w:val="clear" w:color="auto" w:fill="FFFFFF"/>
        </w:rPr>
        <w:t xml:space="preserve"> presented alongside the publication of a new book of</w:t>
      </w:r>
      <w:r w:rsidR="00777EA0" w:rsidRPr="00920321">
        <w:rPr>
          <w:rStyle w:val="xxnormaltextrun"/>
          <w:rFonts w:ascii="Arial" w:hAnsi="Arial" w:cs="Arial"/>
          <w:sz w:val="21"/>
          <w:szCs w:val="21"/>
          <w:bdr w:val="none" w:sz="0" w:space="0" w:color="auto" w:frame="1"/>
          <w:shd w:val="clear" w:color="auto" w:fill="FFFFFF"/>
        </w:rPr>
        <w:t xml:space="preserve"> love letters</w:t>
      </w:r>
      <w:r w:rsidRPr="00920321">
        <w:rPr>
          <w:rStyle w:val="xxnormaltextrun"/>
          <w:rFonts w:ascii="Arial" w:hAnsi="Arial" w:cs="Arial"/>
          <w:sz w:val="21"/>
          <w:szCs w:val="21"/>
          <w:bdr w:val="none" w:sz="0" w:space="0" w:color="auto" w:frame="1"/>
          <w:shd w:val="clear" w:color="auto" w:fill="FFFFFF"/>
        </w:rPr>
        <w:t xml:space="preserve">.  </w:t>
      </w:r>
    </w:p>
    <w:p w14:paraId="28EFF4E3" w14:textId="15667925" w:rsidR="00777EA0" w:rsidRPr="00920321" w:rsidRDefault="00777EA0" w:rsidP="00AF4153">
      <w:pPr>
        <w:pStyle w:val="xxmsonormal"/>
        <w:shd w:val="clear" w:color="auto" w:fill="FFFFFF"/>
        <w:spacing w:before="0" w:beforeAutospacing="0" w:after="0" w:afterAutospacing="0"/>
        <w:rPr>
          <w:rStyle w:val="xxnormaltextrun"/>
          <w:rFonts w:ascii="Arial" w:hAnsi="Arial" w:cs="Arial"/>
          <w:sz w:val="21"/>
          <w:szCs w:val="21"/>
          <w:bdr w:val="none" w:sz="0" w:space="0" w:color="auto" w:frame="1"/>
          <w:shd w:val="clear" w:color="auto" w:fill="FFFFFF"/>
        </w:rPr>
      </w:pPr>
    </w:p>
    <w:p w14:paraId="6646C14F" w14:textId="220D5216" w:rsidR="00777EA0" w:rsidRPr="00920321" w:rsidRDefault="00777EA0" w:rsidP="00210CDD">
      <w:pPr>
        <w:pStyle w:val="xxmsonormal"/>
        <w:shd w:val="clear" w:color="auto" w:fill="FFFFFF"/>
        <w:spacing w:before="0" w:beforeAutospacing="0" w:after="0" w:afterAutospacing="0"/>
        <w:rPr>
          <w:rStyle w:val="xxnormaltextrun"/>
          <w:rFonts w:ascii="Arial" w:hAnsi="Arial" w:cs="Arial"/>
          <w:sz w:val="21"/>
          <w:szCs w:val="21"/>
          <w:bdr w:val="none" w:sz="0" w:space="0" w:color="auto" w:frame="1"/>
          <w:shd w:val="clear" w:color="auto" w:fill="FFFFFF"/>
        </w:rPr>
      </w:pPr>
      <w:r w:rsidRPr="00920321">
        <w:rPr>
          <w:rFonts w:ascii="Arial" w:hAnsi="Arial" w:cs="Arial"/>
          <w:color w:val="000000"/>
          <w:sz w:val="21"/>
          <w:szCs w:val="21"/>
          <w:shd w:val="clear" w:color="auto" w:fill="FFFFFF"/>
        </w:rPr>
        <w:t xml:space="preserve">Wa Lehulere spent MIF19 in residence in Manchester’s network of libraries and has created new work inspired by the time he spent in the city. </w:t>
      </w:r>
      <w:r w:rsidR="00BB6574" w:rsidRPr="00920321">
        <w:rPr>
          <w:rStyle w:val="xxnormaltextrun"/>
          <w:rFonts w:ascii="Arial" w:hAnsi="Arial" w:cs="Arial"/>
          <w:sz w:val="21"/>
          <w:szCs w:val="21"/>
          <w:bdr w:val="none" w:sz="0" w:space="0" w:color="auto" w:frame="1"/>
          <w:shd w:val="clear" w:color="auto" w:fill="FFFFFF"/>
        </w:rPr>
        <w:t xml:space="preserve">Over 300 items </w:t>
      </w:r>
      <w:r w:rsidRPr="00920321">
        <w:rPr>
          <w:rStyle w:val="xxnormaltextrun"/>
          <w:rFonts w:ascii="Arial" w:hAnsi="Arial" w:cs="Arial"/>
          <w:sz w:val="21"/>
          <w:szCs w:val="21"/>
          <w:bdr w:val="none" w:sz="0" w:space="0" w:color="auto" w:frame="1"/>
          <w:shd w:val="clear" w:color="auto" w:fill="FFFFFF"/>
        </w:rPr>
        <w:t xml:space="preserve">will be installed </w:t>
      </w:r>
      <w:r w:rsidRPr="00920321">
        <w:rPr>
          <w:rFonts w:ascii="Arial" w:hAnsi="Arial" w:cs="Arial"/>
          <w:sz w:val="21"/>
          <w:szCs w:val="21"/>
          <w:bdr w:val="none" w:sz="0" w:space="0" w:color="auto" w:frame="1"/>
        </w:rPr>
        <w:t xml:space="preserve">in the </w:t>
      </w:r>
      <w:r w:rsidRPr="00920321">
        <w:rPr>
          <w:rFonts w:ascii="Arial" w:hAnsi="Arial" w:cs="Arial"/>
          <w:sz w:val="21"/>
          <w:szCs w:val="21"/>
        </w:rPr>
        <w:t xml:space="preserve">grand Reading Room </w:t>
      </w:r>
      <w:r w:rsidRPr="00920321">
        <w:rPr>
          <w:rFonts w:ascii="Arial" w:hAnsi="Arial" w:cs="Arial"/>
          <w:sz w:val="21"/>
          <w:szCs w:val="21"/>
          <w:bdr w:val="none" w:sz="0" w:space="0" w:color="auto" w:frame="1"/>
        </w:rPr>
        <w:t>at Manchester Central Library.</w:t>
      </w:r>
      <w:r w:rsidR="00210CDD" w:rsidRPr="00920321">
        <w:rPr>
          <w:rFonts w:ascii="Arial" w:hAnsi="Arial" w:cs="Arial"/>
          <w:sz w:val="21"/>
          <w:szCs w:val="21"/>
          <w:bdr w:val="none" w:sz="0" w:space="0" w:color="auto" w:frame="1"/>
        </w:rPr>
        <w:t xml:space="preserve"> </w:t>
      </w:r>
      <w:r w:rsidR="006D564E" w:rsidRPr="00920321">
        <w:rPr>
          <w:rStyle w:val="xxnormaltextrun"/>
          <w:rFonts w:ascii="Arial" w:hAnsi="Arial" w:cs="Arial"/>
          <w:sz w:val="21"/>
          <w:szCs w:val="21"/>
          <w:bdr w:val="none" w:sz="0" w:space="0" w:color="auto" w:frame="1"/>
          <w:shd w:val="clear" w:color="auto" w:fill="FFFFFF"/>
        </w:rPr>
        <w:t>Wa Lehulere is known f</w:t>
      </w:r>
      <w:r w:rsidR="00BA08CB" w:rsidRPr="00920321">
        <w:rPr>
          <w:rStyle w:val="xxnormaltextrun"/>
          <w:rFonts w:ascii="Arial" w:hAnsi="Arial" w:cs="Arial"/>
          <w:sz w:val="21"/>
          <w:szCs w:val="21"/>
          <w:bdr w:val="none" w:sz="0" w:space="0" w:color="auto" w:frame="1"/>
          <w:shd w:val="clear" w:color="auto" w:fill="FFFFFF"/>
        </w:rPr>
        <w:t xml:space="preserve">or the use of found materials in his work, referring to his experiences growing up in apartheid South Africa.  The sculptures created for Manchester </w:t>
      </w:r>
      <w:r w:rsidR="00210CDD" w:rsidRPr="00920321">
        <w:rPr>
          <w:rStyle w:val="xxnormaltextrun"/>
          <w:rFonts w:ascii="Arial" w:hAnsi="Arial" w:cs="Arial"/>
          <w:sz w:val="21"/>
          <w:szCs w:val="21"/>
          <w:bdr w:val="none" w:sz="0" w:space="0" w:color="auto" w:frame="1"/>
          <w:shd w:val="clear" w:color="auto" w:fill="FFFFFF"/>
        </w:rPr>
        <w:t>include</w:t>
      </w:r>
      <w:r w:rsidR="00BA08CB" w:rsidRPr="00920321">
        <w:rPr>
          <w:rStyle w:val="xxnormaltextrun"/>
          <w:rFonts w:ascii="Arial" w:hAnsi="Arial" w:cs="Arial"/>
          <w:sz w:val="21"/>
          <w:szCs w:val="21"/>
          <w:bdr w:val="none" w:sz="0" w:space="0" w:color="auto" w:frame="1"/>
          <w:shd w:val="clear" w:color="auto" w:fill="FFFFFF"/>
        </w:rPr>
        <w:t xml:space="preserve"> tyres, </w:t>
      </w:r>
      <w:r w:rsidR="00210CDD" w:rsidRPr="00920321">
        <w:rPr>
          <w:rStyle w:val="xxnormaltextrun"/>
          <w:rFonts w:ascii="Arial" w:hAnsi="Arial" w:cs="Arial"/>
          <w:sz w:val="21"/>
          <w:szCs w:val="21"/>
          <w:bdr w:val="none" w:sz="0" w:space="0" w:color="auto" w:frame="1"/>
          <w:shd w:val="clear" w:color="auto" w:fill="FFFFFF"/>
        </w:rPr>
        <w:t xml:space="preserve">shoelaces and wood salvaged from school desks. </w:t>
      </w:r>
    </w:p>
    <w:p w14:paraId="042A1170" w14:textId="77777777" w:rsidR="00210CDD" w:rsidRPr="00920321" w:rsidRDefault="00210CDD" w:rsidP="00210CDD">
      <w:pPr>
        <w:pStyle w:val="xmsonormal"/>
        <w:shd w:val="clear" w:color="auto" w:fill="FFFFFF"/>
        <w:spacing w:before="0" w:beforeAutospacing="0" w:after="0" w:afterAutospacing="0"/>
        <w:rPr>
          <w:rStyle w:val="xxnormaltextrun"/>
          <w:rFonts w:ascii="Arial" w:hAnsi="Arial" w:cs="Arial"/>
          <w:color w:val="313131"/>
          <w:spacing w:val="2"/>
          <w:sz w:val="21"/>
          <w:szCs w:val="21"/>
          <w:shd w:val="clear" w:color="auto" w:fill="FFFFFF"/>
        </w:rPr>
      </w:pPr>
    </w:p>
    <w:p w14:paraId="11387CD3" w14:textId="64AA1EC1" w:rsidR="00150B31" w:rsidRPr="00920321" w:rsidRDefault="00777EA0" w:rsidP="00AF4153">
      <w:pPr>
        <w:pStyle w:val="xxmsonormal"/>
        <w:shd w:val="clear" w:color="auto" w:fill="FFFFFF"/>
        <w:spacing w:before="0" w:beforeAutospacing="0" w:after="0" w:afterAutospacing="0"/>
        <w:rPr>
          <w:rFonts w:ascii="Arial" w:hAnsi="Arial" w:cs="Arial"/>
          <w:sz w:val="21"/>
          <w:szCs w:val="21"/>
          <w:bdr w:val="none" w:sz="0" w:space="0" w:color="auto" w:frame="1"/>
        </w:rPr>
      </w:pPr>
      <w:r w:rsidRPr="00920321">
        <w:rPr>
          <w:rFonts w:ascii="Arial" w:hAnsi="Arial" w:cs="Arial"/>
          <w:color w:val="000000"/>
          <w:sz w:val="21"/>
          <w:szCs w:val="21"/>
          <w:shd w:val="clear" w:color="auto" w:fill="FFFFFF"/>
        </w:rPr>
        <w:t>At the start of 2021, Wa Lehulere invited more than 100 people from across Manchester to share their love stories: to people, to places, even to possessions. Through a series of online and in-person meetings, a group of 11 Manchester writers put their words on to the page. The result is </w:t>
      </w:r>
      <w:r w:rsidRPr="00920321">
        <w:rPr>
          <w:rFonts w:ascii="Arial" w:hAnsi="Arial" w:cs="Arial"/>
          <w:i/>
          <w:iCs/>
          <w:color w:val="000000"/>
          <w:sz w:val="21"/>
          <w:szCs w:val="21"/>
          <w:shd w:val="clear" w:color="auto" w:fill="FFFFFF"/>
        </w:rPr>
        <w:t>I</w:t>
      </w:r>
      <w:r w:rsidRPr="00920321">
        <w:rPr>
          <w:rFonts w:ascii="Arial" w:hAnsi="Arial" w:cs="Arial"/>
          <w:color w:val="000000"/>
          <w:sz w:val="21"/>
          <w:szCs w:val="21"/>
          <w:shd w:val="clear" w:color="auto" w:fill="FFFFFF"/>
        </w:rPr>
        <w:t> </w:t>
      </w:r>
      <w:r w:rsidRPr="00920321">
        <w:rPr>
          <w:rFonts w:ascii="Arial" w:hAnsi="Arial" w:cs="Arial"/>
          <w:i/>
          <w:iCs/>
          <w:color w:val="000000"/>
          <w:sz w:val="21"/>
          <w:szCs w:val="21"/>
          <w:shd w:val="clear" w:color="auto" w:fill="FFFFFF"/>
        </w:rPr>
        <w:t>Love You Too</w:t>
      </w:r>
      <w:r w:rsidRPr="00920321">
        <w:rPr>
          <w:rFonts w:ascii="Arial" w:hAnsi="Arial" w:cs="Arial"/>
          <w:color w:val="000000"/>
          <w:sz w:val="21"/>
          <w:szCs w:val="21"/>
          <w:shd w:val="clear" w:color="auto" w:fill="FFFFFF"/>
        </w:rPr>
        <w:t xml:space="preserve">, a powerful and personal book of love letters rooted in </w:t>
      </w:r>
      <w:r w:rsidR="00FF1FDF" w:rsidRPr="00920321">
        <w:rPr>
          <w:rFonts w:ascii="Arial" w:hAnsi="Arial" w:cs="Arial"/>
          <w:color w:val="000000"/>
          <w:sz w:val="21"/>
          <w:szCs w:val="21"/>
          <w:shd w:val="clear" w:color="auto" w:fill="FFFFFF"/>
        </w:rPr>
        <w:t>the</w:t>
      </w:r>
      <w:r w:rsidRPr="00920321">
        <w:rPr>
          <w:rFonts w:ascii="Arial" w:hAnsi="Arial" w:cs="Arial"/>
          <w:color w:val="000000"/>
          <w:sz w:val="21"/>
          <w:szCs w:val="21"/>
          <w:shd w:val="clear" w:color="auto" w:fill="FFFFFF"/>
        </w:rPr>
        <w:t xml:space="preserve"> city</w:t>
      </w:r>
      <w:r w:rsidR="00FF1FDF" w:rsidRPr="00920321">
        <w:rPr>
          <w:rFonts w:ascii="Arial" w:hAnsi="Arial" w:cs="Arial"/>
          <w:color w:val="000000"/>
          <w:sz w:val="21"/>
          <w:szCs w:val="21"/>
          <w:shd w:val="clear" w:color="auto" w:fill="FFFFFF"/>
        </w:rPr>
        <w:t>.</w:t>
      </w:r>
      <w:r w:rsidR="00FF1FDF" w:rsidRPr="00920321">
        <w:rPr>
          <w:rStyle w:val="xxnormaltextrun"/>
          <w:rFonts w:ascii="Arial" w:hAnsi="Arial" w:cs="Arial"/>
          <w:i/>
          <w:iCs/>
          <w:sz w:val="21"/>
          <w:szCs w:val="21"/>
          <w:bdr w:val="none" w:sz="0" w:space="0" w:color="auto" w:frame="1"/>
          <w:shd w:val="clear" w:color="auto" w:fill="FFFFFF"/>
        </w:rPr>
        <w:t xml:space="preserve"> </w:t>
      </w:r>
      <w:r w:rsidR="00AF4153" w:rsidRPr="00920321">
        <w:rPr>
          <w:rFonts w:ascii="Arial" w:hAnsi="Arial" w:cs="Arial"/>
          <w:sz w:val="21"/>
          <w:szCs w:val="21"/>
          <w:bdr w:val="none" w:sz="0" w:space="0" w:color="auto" w:frame="1"/>
        </w:rPr>
        <w:t>This compilation will be launched during MIF21</w:t>
      </w:r>
      <w:r w:rsidR="00FF1FDF" w:rsidRPr="00920321">
        <w:rPr>
          <w:rFonts w:ascii="Arial" w:hAnsi="Arial" w:cs="Arial"/>
          <w:sz w:val="21"/>
          <w:szCs w:val="21"/>
          <w:bdr w:val="none" w:sz="0" w:space="0" w:color="auto" w:frame="1"/>
        </w:rPr>
        <w:t xml:space="preserve"> and the book </w:t>
      </w:r>
      <w:r w:rsidR="00AF4153" w:rsidRPr="00920321">
        <w:rPr>
          <w:rFonts w:ascii="Arial" w:hAnsi="Arial" w:cs="Arial"/>
          <w:sz w:val="21"/>
          <w:szCs w:val="21"/>
          <w:bdr w:val="none" w:sz="0" w:space="0" w:color="auto" w:frame="1"/>
        </w:rPr>
        <w:t>will become a permanent part of Manchester Libraries’ collection</w:t>
      </w:r>
      <w:r w:rsidR="00BB6574" w:rsidRPr="00920321">
        <w:rPr>
          <w:rFonts w:ascii="Arial" w:hAnsi="Arial" w:cs="Arial"/>
          <w:sz w:val="21"/>
          <w:szCs w:val="21"/>
          <w:bdr w:val="none" w:sz="0" w:space="0" w:color="auto" w:frame="1"/>
        </w:rPr>
        <w:t xml:space="preserve">. </w:t>
      </w:r>
    </w:p>
    <w:p w14:paraId="6D6ACCEB" w14:textId="35444869" w:rsidR="007B525A" w:rsidRPr="00920321" w:rsidRDefault="007B525A" w:rsidP="00AF4153">
      <w:pPr>
        <w:pStyle w:val="xxmsonormal"/>
        <w:shd w:val="clear" w:color="auto" w:fill="FFFFFF"/>
        <w:spacing w:before="0" w:beforeAutospacing="0" w:after="0" w:afterAutospacing="0"/>
        <w:rPr>
          <w:rFonts w:ascii="Arial" w:hAnsi="Arial" w:cs="Arial"/>
          <w:sz w:val="21"/>
          <w:szCs w:val="21"/>
          <w:bdr w:val="none" w:sz="0" w:space="0" w:color="auto" w:frame="1"/>
        </w:rPr>
      </w:pPr>
    </w:p>
    <w:p w14:paraId="10559E92" w14:textId="77777777" w:rsidR="007B525A" w:rsidRPr="00920321" w:rsidRDefault="007B525A" w:rsidP="007B525A">
      <w:pPr>
        <w:spacing w:line="240" w:lineRule="auto"/>
        <w:rPr>
          <w:sz w:val="21"/>
          <w:szCs w:val="21"/>
        </w:rPr>
      </w:pPr>
      <w:r w:rsidRPr="00920321">
        <w:rPr>
          <w:sz w:val="21"/>
          <w:szCs w:val="21"/>
        </w:rPr>
        <w:t xml:space="preserve">Manchester International Festival Artistic Director &amp; Chief Executive, John McGrath said: </w:t>
      </w:r>
    </w:p>
    <w:p w14:paraId="3FB10980" w14:textId="77777777" w:rsidR="007B525A" w:rsidRPr="00DA1B79" w:rsidRDefault="007B525A" w:rsidP="007B525A">
      <w:pPr>
        <w:shd w:val="clear" w:color="auto" w:fill="FFFFFF"/>
        <w:spacing w:line="240" w:lineRule="auto"/>
        <w:textAlignment w:val="baseline"/>
        <w:rPr>
          <w:rFonts w:eastAsia="Times New Roman"/>
          <w:i/>
          <w:iCs/>
          <w:color w:val="201F1E"/>
          <w:sz w:val="21"/>
          <w:szCs w:val="21"/>
          <w:lang w:eastAsia="en-GB"/>
        </w:rPr>
      </w:pPr>
      <w:r w:rsidRPr="00DA1B79">
        <w:rPr>
          <w:rFonts w:eastAsia="Times New Roman"/>
          <w:i/>
          <w:iCs/>
          <w:color w:val="000000"/>
          <w:sz w:val="21"/>
          <w:szCs w:val="21"/>
          <w:bdr w:val="none" w:sz="0" w:space="0" w:color="auto" w:frame="1"/>
          <w:shd w:val="clear" w:color="auto" w:fill="FFFFFF"/>
          <w:lang w:eastAsia="en-GB"/>
        </w:rPr>
        <w:t>"Kemang is first and foremost an activist artist and thinker, deeply embedded in the narratives of his homeland and wide-ranging in his practice across performance, film and installation. It felt important, therefore, for him to engage in a dialogue with the locality of Manchester.   </w:t>
      </w:r>
    </w:p>
    <w:p w14:paraId="05C651C3" w14:textId="77777777" w:rsidR="007B525A" w:rsidRPr="00920321" w:rsidRDefault="007B525A" w:rsidP="007B525A">
      <w:pPr>
        <w:shd w:val="clear" w:color="auto" w:fill="FFFFFF"/>
        <w:spacing w:line="240" w:lineRule="auto"/>
        <w:textAlignment w:val="baseline"/>
        <w:rPr>
          <w:rFonts w:eastAsia="Times New Roman"/>
          <w:color w:val="201F1E"/>
          <w:sz w:val="21"/>
          <w:szCs w:val="21"/>
          <w:lang w:eastAsia="en-GB"/>
        </w:rPr>
      </w:pPr>
    </w:p>
    <w:p w14:paraId="540EA795" w14:textId="1C7ABDCE" w:rsidR="00524B42" w:rsidRPr="00DA1B79" w:rsidRDefault="007B525A" w:rsidP="007B525A">
      <w:pPr>
        <w:shd w:val="clear" w:color="auto" w:fill="FFFFFF"/>
        <w:spacing w:after="240" w:line="240" w:lineRule="auto"/>
        <w:textAlignment w:val="baseline"/>
        <w:rPr>
          <w:rFonts w:eastAsia="Times New Roman"/>
          <w:i/>
          <w:iCs/>
          <w:color w:val="201F1E"/>
          <w:sz w:val="21"/>
          <w:szCs w:val="21"/>
          <w:lang w:eastAsia="en-GB"/>
        </w:rPr>
      </w:pPr>
      <w:r w:rsidRPr="00DA1B79">
        <w:rPr>
          <w:rFonts w:eastAsia="Times New Roman"/>
          <w:i/>
          <w:iCs/>
          <w:color w:val="000000"/>
          <w:sz w:val="21"/>
          <w:szCs w:val="21"/>
          <w:bdr w:val="none" w:sz="0" w:space="0" w:color="auto" w:frame="1"/>
          <w:shd w:val="clear" w:color="auto" w:fill="FFFFFF"/>
          <w:lang w:eastAsia="en-GB"/>
        </w:rPr>
        <w:t>Kemang has a longstanding interest in the history of community libraries in South Africa and the meaning of library systems, and access to ideas and writing, in differing societies. It was during his MIF19 residency that he articulated the initial idea for I Love You Too: a project from a visual artist focused on the writing of letters, shifting the focus from how a community uses a library to how it creates one. And now here it is: with Manchester the first, we hope, in a series of books emerging from cities across the world under Kemang’s guidance.”</w:t>
      </w:r>
    </w:p>
    <w:p w14:paraId="2C63ABFD" w14:textId="394A52A6" w:rsidR="00524B42" w:rsidRPr="00920321" w:rsidRDefault="00D1163E" w:rsidP="00AF4153">
      <w:pPr>
        <w:pStyle w:val="xxmsonormal"/>
        <w:shd w:val="clear" w:color="auto" w:fill="FFFFFF"/>
        <w:spacing w:before="0" w:beforeAutospacing="0" w:after="0" w:afterAutospacing="0"/>
        <w:rPr>
          <w:rFonts w:ascii="Arial" w:hAnsi="Arial" w:cs="Arial"/>
          <w:sz w:val="21"/>
          <w:szCs w:val="21"/>
          <w:bdr w:val="none" w:sz="0" w:space="0" w:color="auto" w:frame="1"/>
          <w:shd w:val="clear" w:color="auto" w:fill="FFFFFF"/>
        </w:rPr>
      </w:pPr>
      <w:r w:rsidRPr="00920321">
        <w:rPr>
          <w:rFonts w:ascii="Arial" w:hAnsi="Arial" w:cs="Arial"/>
          <w:sz w:val="21"/>
          <w:szCs w:val="21"/>
          <w:bdr w:val="none" w:sz="0" w:space="0" w:color="auto" w:frame="1"/>
          <w:shd w:val="clear" w:color="auto" w:fill="FFFFFF"/>
        </w:rPr>
        <w:t>Commissioned and produced by Manchester International Festival in partnership with Library Live and Creative Spaces, Manchester Libraries cultural programmes and supported by Arts Council England, Lottery funding.</w:t>
      </w:r>
    </w:p>
    <w:p w14:paraId="71FB55A4" w14:textId="77777777" w:rsidR="007B525A" w:rsidRPr="00920321" w:rsidRDefault="007B525A" w:rsidP="00AF4153">
      <w:pPr>
        <w:pStyle w:val="xxmsonormal"/>
        <w:shd w:val="clear" w:color="auto" w:fill="FFFFFF"/>
        <w:spacing w:before="0" w:beforeAutospacing="0" w:after="0" w:afterAutospacing="0"/>
        <w:rPr>
          <w:rFonts w:ascii="Arial" w:hAnsi="Arial" w:cs="Arial"/>
          <w:sz w:val="21"/>
          <w:szCs w:val="21"/>
          <w:bdr w:val="none" w:sz="0" w:space="0" w:color="auto" w:frame="1"/>
        </w:rPr>
      </w:pPr>
    </w:p>
    <w:p w14:paraId="66116D95" w14:textId="77777777" w:rsidR="00AF4153" w:rsidRPr="00920321" w:rsidRDefault="00AF4153" w:rsidP="00AF4153">
      <w:pPr>
        <w:pStyle w:val="xxmsonormal"/>
        <w:shd w:val="clear" w:color="auto" w:fill="FFFFFF"/>
        <w:spacing w:before="0" w:beforeAutospacing="0" w:after="0" w:afterAutospacing="0"/>
        <w:rPr>
          <w:rFonts w:ascii="Arial" w:hAnsi="Arial" w:cs="Arial"/>
          <w:b/>
          <w:bCs/>
          <w:strike/>
          <w:sz w:val="21"/>
          <w:szCs w:val="21"/>
          <w:bdr w:val="none" w:sz="0" w:space="0" w:color="auto" w:frame="1"/>
        </w:rPr>
      </w:pPr>
      <w:r w:rsidRPr="00920321">
        <w:rPr>
          <w:rFonts w:ascii="Arial" w:hAnsi="Arial" w:cs="Arial"/>
          <w:b/>
          <w:bCs/>
          <w:sz w:val="21"/>
          <w:szCs w:val="21"/>
          <w:bdr w:val="none" w:sz="0" w:space="0" w:color="auto" w:frame="1"/>
        </w:rPr>
        <w:t>Listings information:</w:t>
      </w:r>
    </w:p>
    <w:p w14:paraId="053ED937" w14:textId="3AE9C54F" w:rsidR="00AF4153" w:rsidRPr="00920321" w:rsidRDefault="00AF4153" w:rsidP="00AF4153">
      <w:pPr>
        <w:pStyle w:val="xxmsonormal"/>
        <w:shd w:val="clear" w:color="auto" w:fill="FFFFFF"/>
        <w:spacing w:before="0" w:beforeAutospacing="0" w:after="0" w:afterAutospacing="0"/>
        <w:rPr>
          <w:rFonts w:ascii="Arial" w:hAnsi="Arial" w:cs="Arial"/>
          <w:sz w:val="21"/>
          <w:szCs w:val="21"/>
        </w:rPr>
      </w:pPr>
      <w:r w:rsidRPr="00920321">
        <w:rPr>
          <w:rFonts w:ascii="Arial" w:hAnsi="Arial" w:cs="Arial"/>
          <w:sz w:val="21"/>
          <w:szCs w:val="21"/>
          <w:bdr w:val="none" w:sz="0" w:space="0" w:color="auto" w:frame="1"/>
        </w:rPr>
        <w:t>Date: 2-10 July 2021 </w:t>
      </w:r>
    </w:p>
    <w:p w14:paraId="571FCF99" w14:textId="77777777" w:rsidR="00AF4153" w:rsidRPr="00920321" w:rsidRDefault="00AF4153" w:rsidP="00AF4153">
      <w:pPr>
        <w:pStyle w:val="xxmsonormal"/>
        <w:shd w:val="clear" w:color="auto" w:fill="FFFFFF"/>
        <w:spacing w:before="0" w:beforeAutospacing="0" w:after="0" w:afterAutospacing="0"/>
        <w:rPr>
          <w:rFonts w:ascii="Arial" w:hAnsi="Arial" w:cs="Arial"/>
          <w:sz w:val="21"/>
          <w:szCs w:val="21"/>
        </w:rPr>
      </w:pPr>
      <w:r w:rsidRPr="00920321">
        <w:rPr>
          <w:rFonts w:ascii="Arial" w:hAnsi="Arial" w:cs="Arial"/>
          <w:sz w:val="21"/>
          <w:szCs w:val="21"/>
          <w:bdr w:val="none" w:sz="0" w:space="0" w:color="auto" w:frame="1"/>
        </w:rPr>
        <w:t>Manchester Central Library</w:t>
      </w:r>
    </w:p>
    <w:p w14:paraId="7A6BF865" w14:textId="0C5258CB" w:rsidR="00AF4153" w:rsidRPr="00920321" w:rsidRDefault="00AF4153" w:rsidP="00AF4153">
      <w:pPr>
        <w:pStyle w:val="xxmsonormal"/>
        <w:shd w:val="clear" w:color="auto" w:fill="FFFFFF"/>
        <w:spacing w:before="0" w:beforeAutospacing="0" w:after="0" w:afterAutospacing="0"/>
        <w:rPr>
          <w:rFonts w:ascii="Arial" w:hAnsi="Arial" w:cs="Arial"/>
          <w:sz w:val="21"/>
          <w:szCs w:val="21"/>
          <w:bdr w:val="none" w:sz="0" w:space="0" w:color="auto" w:frame="1"/>
        </w:rPr>
      </w:pPr>
      <w:r w:rsidRPr="00920321">
        <w:rPr>
          <w:rFonts w:ascii="Arial" w:hAnsi="Arial" w:cs="Arial"/>
          <w:sz w:val="21"/>
          <w:szCs w:val="21"/>
          <w:bdr w:val="none" w:sz="0" w:space="0" w:color="auto" w:frame="1"/>
        </w:rPr>
        <w:t>Free</w:t>
      </w:r>
      <w:r w:rsidR="00150B31" w:rsidRPr="00920321">
        <w:rPr>
          <w:rFonts w:ascii="Arial" w:hAnsi="Arial" w:cs="Arial"/>
          <w:sz w:val="21"/>
          <w:szCs w:val="21"/>
          <w:bdr w:val="none" w:sz="0" w:space="0" w:color="auto" w:frame="1"/>
        </w:rPr>
        <w:t xml:space="preserve"> but ticketed </w:t>
      </w:r>
    </w:p>
    <w:p w14:paraId="4E250AEF" w14:textId="7E214C96" w:rsidR="00BB6574" w:rsidRPr="00920321" w:rsidRDefault="00BB6574" w:rsidP="00AF4153">
      <w:pPr>
        <w:pStyle w:val="xxmsonormal"/>
        <w:shd w:val="clear" w:color="auto" w:fill="FFFFFF"/>
        <w:spacing w:before="0" w:beforeAutospacing="0" w:after="0" w:afterAutospacing="0"/>
        <w:rPr>
          <w:rFonts w:ascii="Arial" w:hAnsi="Arial" w:cs="Arial"/>
          <w:sz w:val="21"/>
          <w:szCs w:val="21"/>
          <w:bdr w:val="none" w:sz="0" w:space="0" w:color="auto" w:frame="1"/>
        </w:rPr>
      </w:pPr>
    </w:p>
    <w:p w14:paraId="5E84078F" w14:textId="75546485" w:rsidR="00BB6574" w:rsidRPr="00920321" w:rsidRDefault="00BB6574" w:rsidP="00AF4153">
      <w:pPr>
        <w:pStyle w:val="xxmsonormal"/>
        <w:shd w:val="clear" w:color="auto" w:fill="FFFFFF"/>
        <w:spacing w:before="0" w:beforeAutospacing="0" w:after="0" w:afterAutospacing="0"/>
        <w:rPr>
          <w:rFonts w:ascii="Arial" w:hAnsi="Arial" w:cs="Arial"/>
          <w:sz w:val="21"/>
          <w:szCs w:val="21"/>
        </w:rPr>
      </w:pPr>
      <w:r w:rsidRPr="00920321">
        <w:rPr>
          <w:rFonts w:ascii="Arial" w:hAnsi="Arial" w:cs="Arial"/>
          <w:sz w:val="21"/>
          <w:szCs w:val="21"/>
          <w:bdr w:val="none" w:sz="0" w:space="0" w:color="auto" w:frame="1"/>
        </w:rPr>
        <w:lastRenderedPageBreak/>
        <w:t>The book is available to buy throughout the Festival from Manchester Central Library and online via www.mif.co.uk</w:t>
      </w:r>
    </w:p>
    <w:p w14:paraId="2DFDA649" w14:textId="6FCEA175" w:rsidR="0011352A" w:rsidRPr="00920321" w:rsidRDefault="0011352A" w:rsidP="00AF4153">
      <w:pPr>
        <w:pStyle w:val="xxxmsonormal"/>
        <w:shd w:val="clear" w:color="auto" w:fill="FFFFFF"/>
        <w:spacing w:before="0" w:beforeAutospacing="0" w:after="0" w:afterAutospacing="0"/>
        <w:rPr>
          <w:rFonts w:ascii="Arial" w:hAnsi="Arial" w:cs="Arial"/>
          <w:sz w:val="21"/>
          <w:szCs w:val="21"/>
        </w:rPr>
      </w:pPr>
    </w:p>
    <w:p w14:paraId="52635AE1" w14:textId="49CD2B2B" w:rsidR="00F52267" w:rsidRPr="00920321" w:rsidRDefault="00671CFB" w:rsidP="00671CFB">
      <w:pPr>
        <w:spacing w:line="240" w:lineRule="auto"/>
        <w:rPr>
          <w:bCs/>
          <w:sz w:val="21"/>
          <w:szCs w:val="21"/>
        </w:rPr>
      </w:pPr>
      <w:r w:rsidRPr="00920321">
        <w:rPr>
          <w:sz w:val="21"/>
          <w:szCs w:val="21"/>
        </w:rPr>
        <w:t xml:space="preserve">Commissioned by Manchester International Festival and premiering at </w:t>
      </w:r>
      <w:r w:rsidRPr="00920321">
        <w:rPr>
          <w:bCs/>
          <w:sz w:val="21"/>
          <w:szCs w:val="21"/>
        </w:rPr>
        <w:t xml:space="preserve">MIF21, which runs from 1–18 July 2021. </w:t>
      </w:r>
    </w:p>
    <w:p w14:paraId="70ADEF59" w14:textId="77777777" w:rsidR="00671CFB" w:rsidRPr="00920321" w:rsidRDefault="00671CFB" w:rsidP="00671CFB">
      <w:pPr>
        <w:spacing w:line="240" w:lineRule="auto"/>
        <w:rPr>
          <w:bCs/>
          <w:sz w:val="21"/>
          <w:szCs w:val="21"/>
        </w:rPr>
      </w:pPr>
      <w:r w:rsidRPr="00920321">
        <w:rPr>
          <w:bCs/>
          <w:sz w:val="21"/>
          <w:szCs w:val="21"/>
        </w:rPr>
        <w:t xml:space="preserve">For more details about this year’s programme, please visit </w:t>
      </w:r>
      <w:bookmarkStart w:id="0" w:name="_Hlk1465122"/>
      <w:r w:rsidRPr="00920321">
        <w:rPr>
          <w:bCs/>
          <w:sz w:val="21"/>
          <w:szCs w:val="21"/>
        </w:rPr>
        <w:fldChar w:fldCharType="begin"/>
      </w:r>
      <w:r w:rsidRPr="00920321">
        <w:rPr>
          <w:bCs/>
          <w:sz w:val="21"/>
          <w:szCs w:val="21"/>
        </w:rPr>
        <w:instrText xml:space="preserve"> HYPERLINK "https://mif.co.uk" </w:instrText>
      </w:r>
      <w:r w:rsidRPr="00920321">
        <w:rPr>
          <w:bCs/>
          <w:sz w:val="21"/>
          <w:szCs w:val="21"/>
        </w:rPr>
        <w:fldChar w:fldCharType="separate"/>
      </w:r>
      <w:r w:rsidRPr="00920321">
        <w:rPr>
          <w:rStyle w:val="Hyperlink"/>
          <w:bCs/>
          <w:sz w:val="21"/>
          <w:szCs w:val="21"/>
        </w:rPr>
        <w:t>mif.co.uk</w:t>
      </w:r>
      <w:r w:rsidRPr="00920321">
        <w:rPr>
          <w:bCs/>
          <w:sz w:val="21"/>
          <w:szCs w:val="21"/>
        </w:rPr>
        <w:fldChar w:fldCharType="end"/>
      </w:r>
      <w:bookmarkEnd w:id="0"/>
    </w:p>
    <w:p w14:paraId="6433D368" w14:textId="77777777" w:rsidR="00671CFB" w:rsidRPr="00920321" w:rsidRDefault="00671CFB" w:rsidP="00671CFB">
      <w:pPr>
        <w:spacing w:line="240" w:lineRule="auto"/>
        <w:rPr>
          <w:b/>
          <w:color w:val="000000" w:themeColor="text1"/>
          <w:sz w:val="21"/>
          <w:szCs w:val="21"/>
        </w:rPr>
      </w:pPr>
    </w:p>
    <w:p w14:paraId="3342204A" w14:textId="77777777" w:rsidR="00671CFB" w:rsidRPr="00920321" w:rsidRDefault="00671CFB" w:rsidP="00671CFB">
      <w:pPr>
        <w:spacing w:line="240" w:lineRule="auto"/>
        <w:rPr>
          <w:b/>
          <w:iCs/>
          <w:color w:val="000000" w:themeColor="text1"/>
          <w:sz w:val="21"/>
          <w:szCs w:val="21"/>
        </w:rPr>
      </w:pPr>
      <w:r w:rsidRPr="00920321">
        <w:rPr>
          <w:b/>
          <w:iCs/>
          <w:color w:val="000000" w:themeColor="text1"/>
          <w:sz w:val="21"/>
          <w:szCs w:val="21"/>
        </w:rPr>
        <w:t>ENDS</w:t>
      </w:r>
    </w:p>
    <w:p w14:paraId="0ADD72C1" w14:textId="77777777" w:rsidR="00671CFB" w:rsidRPr="00920321" w:rsidRDefault="00671CFB" w:rsidP="00671CFB">
      <w:pPr>
        <w:spacing w:line="240" w:lineRule="auto"/>
        <w:rPr>
          <w:b/>
          <w:color w:val="000000" w:themeColor="text1"/>
          <w:sz w:val="21"/>
          <w:szCs w:val="21"/>
        </w:rPr>
      </w:pPr>
    </w:p>
    <w:p w14:paraId="6C880E9B" w14:textId="77777777" w:rsidR="00671CFB" w:rsidRPr="00920321" w:rsidRDefault="00671CFB" w:rsidP="00671CFB">
      <w:pPr>
        <w:spacing w:line="240" w:lineRule="auto"/>
        <w:rPr>
          <w:b/>
          <w:sz w:val="21"/>
          <w:szCs w:val="21"/>
        </w:rPr>
      </w:pPr>
      <w:r w:rsidRPr="00920321">
        <w:rPr>
          <w:b/>
          <w:sz w:val="21"/>
          <w:szCs w:val="21"/>
        </w:rPr>
        <w:t xml:space="preserve">For more information, images and interview requests please contact: </w:t>
      </w:r>
    </w:p>
    <w:p w14:paraId="3AA54EDD" w14:textId="77777777" w:rsidR="00671CFB" w:rsidRPr="00920321" w:rsidRDefault="00671CFB" w:rsidP="00671CFB">
      <w:pPr>
        <w:spacing w:line="240" w:lineRule="auto"/>
        <w:rPr>
          <w:b/>
          <w:sz w:val="21"/>
          <w:szCs w:val="21"/>
        </w:rPr>
      </w:pPr>
    </w:p>
    <w:p w14:paraId="72CF462E" w14:textId="77777777" w:rsidR="00671CFB" w:rsidRPr="00920321" w:rsidRDefault="00671CFB" w:rsidP="00671CFB">
      <w:pPr>
        <w:spacing w:line="240" w:lineRule="auto"/>
        <w:rPr>
          <w:b/>
          <w:sz w:val="21"/>
          <w:szCs w:val="21"/>
        </w:rPr>
      </w:pPr>
      <w:r w:rsidRPr="00920321">
        <w:rPr>
          <w:b/>
          <w:sz w:val="21"/>
          <w:szCs w:val="21"/>
        </w:rPr>
        <w:t>Manchester International Festival:</w:t>
      </w:r>
    </w:p>
    <w:p w14:paraId="47FEAB97" w14:textId="222D0A4F" w:rsidR="00671CFB" w:rsidRPr="00920321" w:rsidRDefault="00671CFB" w:rsidP="00671CFB">
      <w:pPr>
        <w:spacing w:line="240" w:lineRule="auto"/>
        <w:rPr>
          <w:sz w:val="21"/>
          <w:szCs w:val="21"/>
        </w:rPr>
      </w:pPr>
      <w:r w:rsidRPr="00920321">
        <w:rPr>
          <w:b/>
          <w:sz w:val="21"/>
          <w:szCs w:val="21"/>
        </w:rPr>
        <w:t xml:space="preserve">Emma Robertson, Head of Press and PR, </w:t>
      </w:r>
      <w:r w:rsidRPr="00920321">
        <w:rPr>
          <w:sz w:val="21"/>
          <w:szCs w:val="21"/>
        </w:rPr>
        <w:t>+44 (0)7813 521104,</w:t>
      </w:r>
      <w:hyperlink r:id="rId7">
        <w:r w:rsidRPr="00920321">
          <w:rPr>
            <w:sz w:val="21"/>
            <w:szCs w:val="21"/>
          </w:rPr>
          <w:t xml:space="preserve"> emma.robertson@mif.co.uk</w:t>
        </w:r>
      </w:hyperlink>
    </w:p>
    <w:p w14:paraId="10098CBC" w14:textId="77777777" w:rsidR="00671CFB" w:rsidRPr="00920321" w:rsidRDefault="00671CFB" w:rsidP="00671CFB">
      <w:pPr>
        <w:spacing w:line="240" w:lineRule="auto"/>
        <w:rPr>
          <w:sz w:val="21"/>
          <w:szCs w:val="21"/>
        </w:rPr>
      </w:pPr>
      <w:r w:rsidRPr="00920321">
        <w:rPr>
          <w:b/>
          <w:sz w:val="21"/>
          <w:szCs w:val="21"/>
        </w:rPr>
        <w:t xml:space="preserve">Jamie-leigh Hargreaves, Senior Press Ofﬁcer, </w:t>
      </w:r>
      <w:r w:rsidRPr="00920321">
        <w:rPr>
          <w:sz w:val="21"/>
          <w:szCs w:val="21"/>
        </w:rPr>
        <w:t>+44 (0)7534 492118,</w:t>
      </w:r>
      <w:hyperlink r:id="rId8">
        <w:r w:rsidRPr="00920321">
          <w:rPr>
            <w:sz w:val="21"/>
            <w:szCs w:val="21"/>
          </w:rPr>
          <w:t xml:space="preserve"> jamieleigh.hargreaves@mif.co.uk</w:t>
        </w:r>
      </w:hyperlink>
    </w:p>
    <w:p w14:paraId="5968C9B5" w14:textId="77777777" w:rsidR="00671CFB" w:rsidRPr="00920321" w:rsidRDefault="00671CFB" w:rsidP="00671CFB">
      <w:pPr>
        <w:spacing w:line="240" w:lineRule="auto"/>
        <w:rPr>
          <w:sz w:val="21"/>
          <w:szCs w:val="21"/>
        </w:rPr>
      </w:pPr>
      <w:r w:rsidRPr="00920321">
        <w:rPr>
          <w:b/>
          <w:sz w:val="21"/>
          <w:szCs w:val="21"/>
        </w:rPr>
        <w:t xml:space="preserve">Oscar Lister, Press Ofﬁcer, </w:t>
      </w:r>
      <w:r w:rsidRPr="00920321">
        <w:rPr>
          <w:sz w:val="21"/>
          <w:szCs w:val="21"/>
        </w:rPr>
        <w:t>+44 (0)7494 688523,</w:t>
      </w:r>
      <w:hyperlink r:id="rId9">
        <w:r w:rsidRPr="00920321">
          <w:rPr>
            <w:sz w:val="21"/>
            <w:szCs w:val="21"/>
          </w:rPr>
          <w:t xml:space="preserve"> oscar</w:t>
        </w:r>
      </w:hyperlink>
      <w:hyperlink r:id="rId10">
        <w:r w:rsidRPr="00920321">
          <w:rPr>
            <w:sz w:val="21"/>
            <w:szCs w:val="21"/>
          </w:rPr>
          <w:t>.lister@mif.co.uk</w:t>
        </w:r>
      </w:hyperlink>
      <w:r w:rsidRPr="00920321">
        <w:rPr>
          <w:sz w:val="21"/>
          <w:szCs w:val="21"/>
        </w:rPr>
        <w:t xml:space="preserve"> </w:t>
      </w:r>
    </w:p>
    <w:p w14:paraId="240F148D" w14:textId="77777777" w:rsidR="00671CFB" w:rsidRPr="00920321" w:rsidRDefault="00671CFB" w:rsidP="00671CFB">
      <w:pPr>
        <w:spacing w:line="240" w:lineRule="auto"/>
        <w:rPr>
          <w:color w:val="231F20"/>
          <w:sz w:val="21"/>
          <w:szCs w:val="21"/>
        </w:rPr>
      </w:pPr>
    </w:p>
    <w:p w14:paraId="719418FF" w14:textId="77777777" w:rsidR="00671CFB" w:rsidRPr="00920321" w:rsidRDefault="00671CFB" w:rsidP="00671CFB">
      <w:pPr>
        <w:spacing w:line="240" w:lineRule="auto"/>
        <w:rPr>
          <w:b/>
          <w:sz w:val="21"/>
          <w:szCs w:val="21"/>
        </w:rPr>
      </w:pPr>
      <w:r w:rsidRPr="00920321">
        <w:rPr>
          <w:b/>
          <w:sz w:val="21"/>
          <w:szCs w:val="21"/>
        </w:rPr>
        <w:t xml:space="preserve">Bolton &amp; Quinn: </w:t>
      </w:r>
    </w:p>
    <w:p w14:paraId="598FDC2E" w14:textId="77777777" w:rsidR="00671CFB" w:rsidRPr="00920321" w:rsidRDefault="00671CFB" w:rsidP="00671CFB">
      <w:pPr>
        <w:spacing w:line="240" w:lineRule="auto"/>
        <w:rPr>
          <w:bCs/>
          <w:sz w:val="21"/>
          <w:szCs w:val="21"/>
        </w:rPr>
      </w:pPr>
      <w:r w:rsidRPr="00920321">
        <w:rPr>
          <w:b/>
          <w:sz w:val="21"/>
          <w:szCs w:val="21"/>
        </w:rPr>
        <w:t xml:space="preserve">Erica Bolton, </w:t>
      </w:r>
      <w:r w:rsidRPr="00920321">
        <w:rPr>
          <w:bCs/>
          <w:sz w:val="21"/>
          <w:szCs w:val="21"/>
        </w:rPr>
        <w:t xml:space="preserve">+44 (0)7711 698186, </w:t>
      </w:r>
      <w:hyperlink r:id="rId11" w:history="1">
        <w:r w:rsidRPr="00920321">
          <w:rPr>
            <w:rStyle w:val="Hyperlink"/>
            <w:bCs/>
            <w:color w:val="auto"/>
            <w:sz w:val="21"/>
            <w:szCs w:val="21"/>
            <w:u w:val="none"/>
          </w:rPr>
          <w:t>erica@boltonquinn.com</w:t>
        </w:r>
      </w:hyperlink>
      <w:r w:rsidRPr="00920321">
        <w:rPr>
          <w:bCs/>
          <w:sz w:val="21"/>
          <w:szCs w:val="21"/>
        </w:rPr>
        <w:t xml:space="preserve"> </w:t>
      </w:r>
    </w:p>
    <w:p w14:paraId="7EFEC020" w14:textId="77777777" w:rsidR="00671CFB" w:rsidRPr="00920321" w:rsidRDefault="00671CFB" w:rsidP="00671CFB">
      <w:pPr>
        <w:spacing w:line="240" w:lineRule="auto"/>
        <w:rPr>
          <w:b/>
          <w:sz w:val="21"/>
          <w:szCs w:val="21"/>
        </w:rPr>
      </w:pPr>
      <w:r w:rsidRPr="00920321">
        <w:rPr>
          <w:b/>
          <w:sz w:val="21"/>
          <w:szCs w:val="21"/>
        </w:rPr>
        <w:t xml:space="preserve">Lara Delaney, </w:t>
      </w:r>
      <w:r w:rsidRPr="00920321">
        <w:rPr>
          <w:bCs/>
          <w:sz w:val="21"/>
          <w:szCs w:val="21"/>
        </w:rPr>
        <w:t xml:space="preserve">+44 (0)7737 142302, </w:t>
      </w:r>
      <w:hyperlink r:id="rId12" w:history="1">
        <w:r w:rsidRPr="00920321">
          <w:rPr>
            <w:rStyle w:val="Hyperlink"/>
            <w:bCs/>
            <w:color w:val="auto"/>
            <w:sz w:val="21"/>
            <w:szCs w:val="21"/>
            <w:u w:val="none"/>
          </w:rPr>
          <w:t>lara@boltonquinn.com</w:t>
        </w:r>
      </w:hyperlink>
      <w:r w:rsidRPr="00920321">
        <w:rPr>
          <w:b/>
          <w:sz w:val="21"/>
          <w:szCs w:val="21"/>
        </w:rPr>
        <w:t xml:space="preserve"> </w:t>
      </w:r>
    </w:p>
    <w:p w14:paraId="0E1D8FA7" w14:textId="77777777" w:rsidR="00671CFB" w:rsidRPr="00920321" w:rsidRDefault="00671CFB" w:rsidP="00671CFB">
      <w:pPr>
        <w:spacing w:line="240" w:lineRule="auto"/>
        <w:rPr>
          <w:bCs/>
          <w:sz w:val="21"/>
          <w:szCs w:val="21"/>
        </w:rPr>
      </w:pPr>
      <w:r w:rsidRPr="00920321">
        <w:rPr>
          <w:b/>
          <w:sz w:val="21"/>
          <w:szCs w:val="21"/>
        </w:rPr>
        <w:t xml:space="preserve">Lauren Butcher, </w:t>
      </w:r>
      <w:r w:rsidRPr="00920321">
        <w:rPr>
          <w:sz w:val="21"/>
          <w:szCs w:val="21"/>
        </w:rPr>
        <w:t xml:space="preserve">+44 (0)7859 217943, </w:t>
      </w:r>
      <w:hyperlink r:id="rId13" w:history="1">
        <w:r w:rsidRPr="00920321">
          <w:rPr>
            <w:rStyle w:val="Hyperlink"/>
            <w:bCs/>
            <w:sz w:val="21"/>
            <w:szCs w:val="21"/>
            <w:u w:val="none"/>
          </w:rPr>
          <w:t>lauren@boltonquinn.com</w:t>
        </w:r>
      </w:hyperlink>
    </w:p>
    <w:p w14:paraId="1F1CAF3E" w14:textId="77777777" w:rsidR="00671CFB" w:rsidRPr="00920321" w:rsidRDefault="00671CFB" w:rsidP="00671CFB">
      <w:pPr>
        <w:spacing w:line="240" w:lineRule="auto"/>
        <w:rPr>
          <w:b/>
          <w:color w:val="000000" w:themeColor="text1"/>
          <w:sz w:val="21"/>
          <w:szCs w:val="21"/>
        </w:rPr>
      </w:pPr>
    </w:p>
    <w:p w14:paraId="2A7BB27E" w14:textId="77777777" w:rsidR="00671CFB" w:rsidRPr="00920321" w:rsidRDefault="00671CFB" w:rsidP="00671CFB">
      <w:pPr>
        <w:spacing w:line="240" w:lineRule="auto"/>
        <w:rPr>
          <w:sz w:val="21"/>
          <w:szCs w:val="21"/>
        </w:rPr>
      </w:pPr>
      <w:r w:rsidRPr="00920321">
        <w:rPr>
          <w:color w:val="231F20"/>
          <w:sz w:val="21"/>
          <w:szCs w:val="21"/>
        </w:rPr>
        <w:t xml:space="preserve">Download high resolution images </w:t>
      </w:r>
      <w:hyperlink r:id="rId14" w:history="1">
        <w:r w:rsidRPr="00920321">
          <w:rPr>
            <w:rStyle w:val="Hyperlink"/>
            <w:sz w:val="21"/>
            <w:szCs w:val="21"/>
          </w:rPr>
          <w:t>here</w:t>
        </w:r>
      </w:hyperlink>
    </w:p>
    <w:p w14:paraId="667B64DC" w14:textId="77777777" w:rsidR="00671CFB" w:rsidRPr="00920321" w:rsidRDefault="00671CFB" w:rsidP="00671CFB">
      <w:pPr>
        <w:spacing w:line="240" w:lineRule="auto"/>
        <w:rPr>
          <w:b/>
          <w:color w:val="000000" w:themeColor="text1"/>
          <w:sz w:val="21"/>
          <w:szCs w:val="21"/>
        </w:rPr>
      </w:pPr>
    </w:p>
    <w:p w14:paraId="26D94B01" w14:textId="7F6510CB" w:rsidR="00671CFB" w:rsidRPr="00920321" w:rsidRDefault="00671CFB" w:rsidP="00671CFB">
      <w:pPr>
        <w:spacing w:line="240" w:lineRule="auto"/>
        <w:rPr>
          <w:b/>
          <w:bCs/>
          <w:sz w:val="21"/>
          <w:szCs w:val="21"/>
        </w:rPr>
      </w:pPr>
      <w:r w:rsidRPr="00920321">
        <w:rPr>
          <w:b/>
          <w:bCs/>
          <w:sz w:val="21"/>
          <w:szCs w:val="21"/>
        </w:rPr>
        <w:t>NOTE</w:t>
      </w:r>
      <w:r w:rsidR="00031345" w:rsidRPr="00920321">
        <w:rPr>
          <w:b/>
          <w:bCs/>
          <w:sz w:val="21"/>
          <w:szCs w:val="21"/>
        </w:rPr>
        <w:t>S</w:t>
      </w:r>
      <w:r w:rsidR="003B432A" w:rsidRPr="00920321">
        <w:rPr>
          <w:b/>
          <w:bCs/>
          <w:sz w:val="21"/>
          <w:szCs w:val="21"/>
        </w:rPr>
        <w:t xml:space="preserve"> </w:t>
      </w:r>
      <w:r w:rsidRPr="00920321">
        <w:rPr>
          <w:b/>
          <w:bCs/>
          <w:sz w:val="21"/>
          <w:szCs w:val="21"/>
        </w:rPr>
        <w:t xml:space="preserve">TO EDITORS </w:t>
      </w:r>
    </w:p>
    <w:p w14:paraId="791F1B3C" w14:textId="77777777" w:rsidR="00671CFB" w:rsidRPr="00920321" w:rsidRDefault="00671CFB" w:rsidP="00671CFB">
      <w:pPr>
        <w:spacing w:line="240" w:lineRule="auto"/>
        <w:rPr>
          <w:b/>
          <w:bCs/>
          <w:sz w:val="21"/>
          <w:szCs w:val="21"/>
        </w:rPr>
      </w:pPr>
    </w:p>
    <w:p w14:paraId="5E0FC181" w14:textId="64656794" w:rsidR="008773D5" w:rsidRPr="00920321" w:rsidRDefault="00935ACB" w:rsidP="00671CFB">
      <w:pPr>
        <w:spacing w:line="240" w:lineRule="auto"/>
        <w:rPr>
          <w:color w:val="000000"/>
          <w:sz w:val="21"/>
          <w:szCs w:val="21"/>
        </w:rPr>
      </w:pPr>
      <w:r w:rsidRPr="00920321">
        <w:rPr>
          <w:b/>
          <w:bCs/>
          <w:color w:val="000000"/>
          <w:sz w:val="21"/>
          <w:szCs w:val="21"/>
        </w:rPr>
        <w:t>Kemang Wa Lehulere</w:t>
      </w:r>
      <w:r w:rsidRPr="00920321">
        <w:rPr>
          <w:color w:val="000000"/>
          <w:sz w:val="21"/>
          <w:szCs w:val="21"/>
        </w:rPr>
        <w:t xml:space="preserve"> (b.1984, Cape Town, South Africa) was Deutsche Bank’s Artist of the Year 2017, with a solo exhibition travelling from the Deutsche Bank KunstHalle, Berlin, to MAXXI, Rome, and Pasquart Art Centre, Biel. Other solo shows have taken place at the Art Institute of Chicago (2016) and Gasworks, London (2015). Recently, Wa Lehulere has featured in the 14th Sharjah Biennale (2019); the 11th Mercosul Biennial (2018); Performa 17, New York (2017); the 15th Istanbul Biennial (2017); and Art/Afrique, le nouvel atelier, Fondation Louis Vuitton, Paris (2017). Wa Lehulere was one of two young artists awarded the 15th Baloise Art Prize at Art Basel in 2013; he won the first International Tiberius Art Award Dresden in 2014, the Standard Bank Young Artist award in 2015 and the fourth Malcolm McLaren Award, presented by Performa, in 2017.</w:t>
      </w:r>
    </w:p>
    <w:p w14:paraId="676C913A" w14:textId="77777777" w:rsidR="00920321" w:rsidRPr="00920321" w:rsidRDefault="00920321" w:rsidP="00671CFB">
      <w:pPr>
        <w:spacing w:line="240" w:lineRule="auto"/>
        <w:rPr>
          <w:b/>
          <w:color w:val="000000" w:themeColor="text1"/>
          <w:sz w:val="21"/>
          <w:szCs w:val="21"/>
        </w:rPr>
      </w:pPr>
    </w:p>
    <w:p w14:paraId="64BDD6D0" w14:textId="3113C23F" w:rsidR="00671CFB" w:rsidRPr="00920321" w:rsidRDefault="00671CFB" w:rsidP="00671CFB">
      <w:pPr>
        <w:spacing w:line="240" w:lineRule="auto"/>
        <w:rPr>
          <w:b/>
          <w:color w:val="000000" w:themeColor="text1"/>
          <w:sz w:val="21"/>
          <w:szCs w:val="21"/>
        </w:rPr>
      </w:pPr>
      <w:r w:rsidRPr="00920321">
        <w:rPr>
          <w:b/>
          <w:color w:val="000000" w:themeColor="text1"/>
          <w:sz w:val="21"/>
          <w:szCs w:val="21"/>
        </w:rPr>
        <w:t>About Manchester International Festival</w:t>
      </w:r>
    </w:p>
    <w:p w14:paraId="61E6D588" w14:textId="77777777" w:rsidR="00671CFB" w:rsidRPr="00920321" w:rsidRDefault="00671CFB" w:rsidP="00671CFB">
      <w:pPr>
        <w:spacing w:line="240" w:lineRule="auto"/>
        <w:rPr>
          <w:sz w:val="21"/>
          <w:szCs w:val="21"/>
        </w:rPr>
      </w:pPr>
      <w:r w:rsidRPr="00920321">
        <w:rPr>
          <w:sz w:val="21"/>
          <w:szCs w:val="21"/>
        </w:rPr>
        <w:t>Manchester International Festival (MIF) is an artist-led festival of original, new work and special events reflecting the spectrum of performing arts, visual arts and popular culture. MIF21 takes place from 1 - 18 July 2021.</w:t>
      </w:r>
    </w:p>
    <w:p w14:paraId="6F9AB8CA" w14:textId="77777777" w:rsidR="00671CFB" w:rsidRPr="00920321" w:rsidRDefault="00671CFB" w:rsidP="00671CFB">
      <w:pPr>
        <w:spacing w:line="240" w:lineRule="auto"/>
        <w:rPr>
          <w:sz w:val="21"/>
          <w:szCs w:val="21"/>
        </w:rPr>
      </w:pPr>
    </w:p>
    <w:p w14:paraId="1DB01D4A" w14:textId="77777777" w:rsidR="00671CFB" w:rsidRPr="00920321" w:rsidRDefault="00671CFB" w:rsidP="00671CFB">
      <w:pPr>
        <w:spacing w:line="240" w:lineRule="auto"/>
        <w:rPr>
          <w:sz w:val="21"/>
          <w:szCs w:val="21"/>
        </w:rPr>
      </w:pPr>
      <w:r w:rsidRPr="00920321">
        <w:rPr>
          <w:sz w:val="21"/>
          <w:szCs w:val="21"/>
        </w:rPr>
        <w:t xml:space="preserve">Staged every two years in Manchester, MIF has commissioned, produced and presented world premieres by artists including Marina Abramović, Damon Albarn, Laurie Anderson, Björk, Boris Charmatz, Jeremy Deller, Idris Elba and Kwame Kwei-Armah, Elbow, Philip Glass and Phelim McDermott, David Lynch, Wayne McGregor, Steve McQueen, Sharmeen Obaid-Chinoy, Yoko </w:t>
      </w:r>
      <w:r w:rsidRPr="00920321">
        <w:rPr>
          <w:sz w:val="21"/>
          <w:szCs w:val="21"/>
        </w:rPr>
        <w:lastRenderedPageBreak/>
        <w:t>Ono, Thomas Ostermeier, Maxine Peake, Punchdrunk, Skepta, The xx, Robert Wilson and Zaha Hadid Architects.</w:t>
      </w:r>
    </w:p>
    <w:p w14:paraId="086055C3" w14:textId="77777777" w:rsidR="00671CFB" w:rsidRPr="00920321" w:rsidRDefault="00671CFB" w:rsidP="00671CFB">
      <w:pPr>
        <w:spacing w:line="240" w:lineRule="auto"/>
        <w:rPr>
          <w:sz w:val="21"/>
          <w:szCs w:val="21"/>
        </w:rPr>
      </w:pPr>
    </w:p>
    <w:p w14:paraId="72C6BDF4" w14:textId="77777777" w:rsidR="00671CFB" w:rsidRPr="00920321" w:rsidRDefault="00671CFB" w:rsidP="00671CFB">
      <w:pPr>
        <w:spacing w:line="240" w:lineRule="auto"/>
        <w:rPr>
          <w:sz w:val="21"/>
          <w:szCs w:val="21"/>
        </w:rPr>
      </w:pPr>
      <w:r w:rsidRPr="00920321">
        <w:rPr>
          <w:sz w:val="21"/>
          <w:szCs w:val="21"/>
        </w:rPr>
        <w:t>These and other world-renowned artists from different art forms and backgrounds create dynamic, innovative and forward-thinking new work, staged in venues across Greater Manchester – from theatres, galleries and concert halls to railway depots, churches and car parks. MIF works closely with venues, festivals and other cultural organisations globally, whose financial and creative input helps to make many of these projects possible and ensures that work made at MIF goes on to be seen around the world.</w:t>
      </w:r>
    </w:p>
    <w:p w14:paraId="4D72289C" w14:textId="77777777" w:rsidR="00671CFB" w:rsidRPr="00920321" w:rsidRDefault="00671CFB" w:rsidP="00671CFB">
      <w:pPr>
        <w:spacing w:line="240" w:lineRule="auto"/>
        <w:rPr>
          <w:sz w:val="21"/>
          <w:szCs w:val="21"/>
        </w:rPr>
      </w:pPr>
    </w:p>
    <w:p w14:paraId="2F8CC2F6" w14:textId="77777777" w:rsidR="00671CFB" w:rsidRPr="00920321" w:rsidRDefault="00671CFB" w:rsidP="00671CFB">
      <w:pPr>
        <w:spacing w:line="240" w:lineRule="auto"/>
        <w:rPr>
          <w:sz w:val="21"/>
          <w:szCs w:val="21"/>
        </w:rPr>
      </w:pPr>
      <w:r w:rsidRPr="00920321">
        <w:rPr>
          <w:sz w:val="21"/>
          <w:szCs w:val="21"/>
        </w:rPr>
        <w:t>MIF supports a year-round Creative Engagement programme, bringing opportunities for people from all backgrounds, ages and from all corners of the city to get involved during the Festival and year-round, as volunteers, as participants in shows, through skills development and a host of creative activities, such as Festival in My House.</w:t>
      </w:r>
    </w:p>
    <w:p w14:paraId="46202C7C" w14:textId="77777777" w:rsidR="00671CFB" w:rsidRPr="00920321" w:rsidRDefault="00671CFB" w:rsidP="00671CFB">
      <w:pPr>
        <w:spacing w:line="240" w:lineRule="auto"/>
        <w:rPr>
          <w:sz w:val="21"/>
          <w:szCs w:val="21"/>
        </w:rPr>
      </w:pPr>
    </w:p>
    <w:p w14:paraId="5B577812" w14:textId="77777777" w:rsidR="00671CFB" w:rsidRPr="00920321" w:rsidRDefault="00671CFB" w:rsidP="00671CFB">
      <w:pPr>
        <w:spacing w:line="240" w:lineRule="auto"/>
        <w:rPr>
          <w:sz w:val="21"/>
          <w:szCs w:val="21"/>
        </w:rPr>
      </w:pPr>
      <w:r w:rsidRPr="00920321">
        <w:rPr>
          <w:sz w:val="21"/>
          <w:szCs w:val="21"/>
        </w:rPr>
        <w:t xml:space="preserve">MIF will also run The Factory, the new landmark cultural space currently being built in the heart of Manchester and designed by the internationally-renowned architect Ellen van Loon of Rem Koolhaas’ OMA. </w:t>
      </w:r>
      <w:bookmarkStart w:id="1" w:name="_Hlk70277918"/>
      <w:r w:rsidRPr="00920321">
        <w:rPr>
          <w:sz w:val="21"/>
          <w:szCs w:val="21"/>
        </w:rPr>
        <w:t xml:space="preserve">The Factory will commission, present and produce one of Europe’s most ambitious and adventurous year-round creative programmes, featuring bold new work from the world’s greatest artists and offering a space to create, invent and play. </w:t>
      </w:r>
    </w:p>
    <w:p w14:paraId="45A64160" w14:textId="77777777" w:rsidR="00671CFB" w:rsidRPr="00920321" w:rsidRDefault="00671CFB" w:rsidP="00671CFB">
      <w:pPr>
        <w:spacing w:line="240" w:lineRule="auto"/>
        <w:rPr>
          <w:sz w:val="21"/>
          <w:szCs w:val="21"/>
        </w:rPr>
      </w:pPr>
    </w:p>
    <w:p w14:paraId="1626DCDD" w14:textId="77777777" w:rsidR="00671CFB" w:rsidRPr="00920321" w:rsidRDefault="00671CFB" w:rsidP="00671CFB">
      <w:pPr>
        <w:spacing w:line="240" w:lineRule="auto"/>
        <w:rPr>
          <w:sz w:val="21"/>
          <w:szCs w:val="21"/>
        </w:rPr>
      </w:pPr>
      <w:r w:rsidRPr="00920321">
        <w:rPr>
          <w:sz w:val="21"/>
          <w:szCs w:val="21"/>
        </w:rPr>
        <w:t>Attracting up to 850,000 visitors annually, The Factory will add up to £1.1 billion to the economy over a decade and create up to 1,500 direct and indirect jobs. Its pioneering programme of skills, training and engagement will benefit local people and the next generation of creative talent from across the city, whilst apprenticeships and trainee schemes are already underway during the construction phase.</w:t>
      </w:r>
    </w:p>
    <w:bookmarkEnd w:id="1"/>
    <w:p w14:paraId="6BF3CDB8" w14:textId="77777777" w:rsidR="00671CFB" w:rsidRPr="00920321" w:rsidRDefault="00671CFB" w:rsidP="00671CFB">
      <w:pPr>
        <w:spacing w:line="240" w:lineRule="auto"/>
        <w:rPr>
          <w:sz w:val="21"/>
          <w:szCs w:val="21"/>
        </w:rPr>
      </w:pPr>
    </w:p>
    <w:p w14:paraId="0327F7F8" w14:textId="77777777" w:rsidR="00671CFB" w:rsidRPr="00920321" w:rsidRDefault="00671CFB" w:rsidP="00671CFB">
      <w:pPr>
        <w:spacing w:line="240" w:lineRule="auto"/>
        <w:rPr>
          <w:sz w:val="21"/>
          <w:szCs w:val="21"/>
        </w:rPr>
      </w:pPr>
      <w:r w:rsidRPr="00920321">
        <w:rPr>
          <w:sz w:val="21"/>
          <w:szCs w:val="21"/>
        </w:rPr>
        <w:t>MIF’s Artistic Director and Chief Executive is John McGrath.</w:t>
      </w:r>
    </w:p>
    <w:p w14:paraId="2F609CC4" w14:textId="77777777" w:rsidR="00671CFB" w:rsidRPr="00920321" w:rsidRDefault="00671CFB" w:rsidP="00671CFB">
      <w:pPr>
        <w:spacing w:line="240" w:lineRule="auto"/>
        <w:rPr>
          <w:sz w:val="21"/>
          <w:szCs w:val="21"/>
        </w:rPr>
      </w:pPr>
    </w:p>
    <w:p w14:paraId="286AE379" w14:textId="77777777" w:rsidR="00671CFB" w:rsidRPr="00920321" w:rsidRDefault="00B10E88" w:rsidP="00671CFB">
      <w:pPr>
        <w:spacing w:line="240" w:lineRule="auto"/>
        <w:rPr>
          <w:sz w:val="21"/>
          <w:szCs w:val="21"/>
        </w:rPr>
      </w:pPr>
      <w:hyperlink r:id="rId15" w:history="1">
        <w:r w:rsidR="00671CFB" w:rsidRPr="00920321">
          <w:rPr>
            <w:rStyle w:val="Hyperlink"/>
            <w:sz w:val="21"/>
            <w:szCs w:val="21"/>
          </w:rPr>
          <w:t>mif.co.uk</w:t>
        </w:r>
      </w:hyperlink>
    </w:p>
    <w:p w14:paraId="40239972" w14:textId="77777777" w:rsidR="00597021" w:rsidRPr="00AF4153" w:rsidRDefault="00597021" w:rsidP="00D679E6">
      <w:pPr>
        <w:spacing w:line="240" w:lineRule="auto"/>
        <w:rPr>
          <w:sz w:val="22"/>
        </w:rPr>
      </w:pPr>
    </w:p>
    <w:sectPr w:rsidR="00597021" w:rsidRPr="00AF4153" w:rsidSect="00DB5A8C">
      <w:headerReference w:type="default" r:id="rId16"/>
      <w:footerReference w:type="default" r:id="rId17"/>
      <w:type w:val="continuous"/>
      <w:pgSz w:w="11910" w:h="16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67CECC" w14:textId="77777777" w:rsidR="00B10E88" w:rsidRDefault="00B10E88" w:rsidP="003B4F1C">
      <w:r>
        <w:separator/>
      </w:r>
    </w:p>
  </w:endnote>
  <w:endnote w:type="continuationSeparator" w:id="0">
    <w:p w14:paraId="292FEDD5" w14:textId="77777777" w:rsidR="00B10E88" w:rsidRDefault="00B10E88" w:rsidP="003B4F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Greta Text Pro Regular">
    <w:altName w:val="Calibri"/>
    <w:panose1 w:val="020B0604020202020204"/>
    <w:charset w:val="00"/>
    <w:family w:val="auto"/>
    <w:notTrueType/>
    <w:pitch w:val="variable"/>
    <w:sig w:usb0="E00002FF" w:usb1="5001E4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3141F2" w14:textId="0F752DA0" w:rsidR="00692BB9" w:rsidRDefault="007C613E" w:rsidP="00C429E9">
    <w:r w:rsidRPr="007B0459">
      <w:rPr>
        <w:noProof/>
      </w:rPr>
      <w:drawing>
        <wp:anchor distT="0" distB="0" distL="114300" distR="114300" simplePos="0" relativeHeight="251669504" behindDoc="1" locked="0" layoutInCell="1" allowOverlap="1" wp14:anchorId="4945B441" wp14:editId="5CCDF1EE">
          <wp:simplePos x="0" y="0"/>
          <wp:positionH relativeFrom="column">
            <wp:posOffset>-395420</wp:posOffset>
          </wp:positionH>
          <wp:positionV relativeFrom="paragraph">
            <wp:posOffset>188595</wp:posOffset>
          </wp:positionV>
          <wp:extent cx="6290441" cy="363910"/>
          <wp:effectExtent l="0" t="0" r="0" b="4445"/>
          <wp:wrapTight wrapText="bothSides">
            <wp:wrapPolygon edited="0">
              <wp:start x="0" y="0"/>
              <wp:lineTo x="0" y="18848"/>
              <wp:lineTo x="20366" y="21110"/>
              <wp:lineTo x="20715" y="21110"/>
              <wp:lineTo x="21543" y="20356"/>
              <wp:lineTo x="21543" y="13571"/>
              <wp:lineTo x="1391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6290441" cy="363910"/>
                  </a:xfrm>
                  <a:prstGeom prst="rect">
                    <a:avLst/>
                  </a:prstGeom>
                </pic:spPr>
              </pic:pic>
            </a:graphicData>
          </a:graphic>
          <wp14:sizeRelH relativeFrom="page">
            <wp14:pctWidth>0</wp14:pctWidth>
          </wp14:sizeRelH>
          <wp14:sizeRelV relativeFrom="page">
            <wp14:pctHeight>0</wp14:pctHeight>
          </wp14:sizeRelV>
        </wp:anchor>
      </w:drawing>
    </w:r>
  </w:p>
  <w:p w14:paraId="0434D847" w14:textId="2771C3B4" w:rsidR="00692BB9" w:rsidRPr="00390E2F" w:rsidRDefault="00390E2F" w:rsidP="00390E2F">
    <w:pPr>
      <w:spacing w:before="94"/>
      <w:rPr>
        <w:sz w:val="16"/>
        <w:szCs w:val="16"/>
      </w:rPr>
    </w:pPr>
    <w:r w:rsidRPr="00390E2F">
      <w:rPr>
        <w:color w:val="231F20"/>
        <w:sz w:val="16"/>
        <w:szCs w:val="16"/>
      </w:rPr>
      <w:tab/>
    </w:r>
    <w:r w:rsidRPr="00390E2F">
      <w:rPr>
        <w:color w:val="231F20"/>
        <w:sz w:val="16"/>
        <w:szCs w:val="16"/>
      </w:rPr>
      <w:tab/>
    </w:r>
    <w:r w:rsidRPr="00390E2F">
      <w:rPr>
        <w:color w:val="231F20"/>
        <w:sz w:val="16"/>
        <w:szCs w:val="16"/>
      </w:rPr>
      <w:tab/>
    </w:r>
    <w:r w:rsidRPr="00390E2F">
      <w:rPr>
        <w:color w:val="231F20"/>
        <w:sz w:val="16"/>
        <w:szCs w:val="16"/>
      </w:rPr>
      <w:tab/>
    </w:r>
    <w:r w:rsidRPr="00390E2F">
      <w:rPr>
        <w:color w:val="231F20"/>
        <w:sz w:val="16"/>
        <w:szCs w:val="16"/>
      </w:rPr>
      <w:tab/>
    </w:r>
    <w:r w:rsidRPr="00390E2F">
      <w:rPr>
        <w:color w:val="231F20"/>
        <w:sz w:val="16"/>
        <w:szCs w:val="16"/>
      </w:rPr>
      <w:tab/>
    </w:r>
    <w:r w:rsidRPr="00390E2F">
      <w:rPr>
        <w:color w:val="231F20"/>
        <w:sz w:val="16"/>
        <w:szCs w:val="16"/>
      </w:rPr>
      <w:tab/>
    </w:r>
    <w:r w:rsidRPr="00390E2F">
      <w:rPr>
        <w:color w:val="231F20"/>
        <w:sz w:val="16"/>
        <w:szCs w:val="16"/>
      </w:rPr>
      <w:tab/>
    </w:r>
    <w:r>
      <w:rPr>
        <w:color w:val="231F20"/>
        <w:sz w:val="16"/>
        <w:szCs w:val="16"/>
      </w:rPr>
      <w:tab/>
    </w:r>
    <w:r w:rsidR="00692BB9" w:rsidRPr="00390E2F">
      <w:rPr>
        <w:color w:val="231F20"/>
        <w:sz w:val="16"/>
        <w:szCs w:val="16"/>
      </w:rPr>
      <w:t>Manchester International Festival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154A96" w14:textId="77777777" w:rsidR="00B10E88" w:rsidRDefault="00B10E88" w:rsidP="003B4F1C">
      <w:r>
        <w:separator/>
      </w:r>
    </w:p>
  </w:footnote>
  <w:footnote w:type="continuationSeparator" w:id="0">
    <w:p w14:paraId="3F80EF65" w14:textId="77777777" w:rsidR="00B10E88" w:rsidRDefault="00B10E88" w:rsidP="003B4F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6BC01D" w14:textId="5FC2E55C" w:rsidR="00692BB9" w:rsidRPr="00894F01" w:rsidRDefault="004C3028" w:rsidP="00894F01">
    <w:r>
      <w:rPr>
        <w:noProof/>
      </w:rPr>
      <w:drawing>
        <wp:anchor distT="0" distB="0" distL="114300" distR="114300" simplePos="0" relativeHeight="251667456" behindDoc="0" locked="0" layoutInCell="1" allowOverlap="0" wp14:anchorId="219070DB" wp14:editId="7C7B3B4F">
          <wp:simplePos x="0" y="0"/>
          <wp:positionH relativeFrom="column">
            <wp:posOffset>-4445</wp:posOffset>
          </wp:positionH>
          <wp:positionV relativeFrom="paragraph">
            <wp:posOffset>-26670</wp:posOffset>
          </wp:positionV>
          <wp:extent cx="6564630" cy="1327150"/>
          <wp:effectExtent l="0" t="0" r="1270" b="6350"/>
          <wp:wrapTopAndBottom/>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Picture 49"/>
                  <pic:cNvPicPr/>
                </pic:nvPicPr>
                <pic:blipFill>
                  <a:blip r:embed="rId1">
                    <a:extLst>
                      <a:ext uri="{28A0092B-C50C-407E-A947-70E740481C1C}">
                        <a14:useLocalDpi xmlns:a14="http://schemas.microsoft.com/office/drawing/2010/main" val="0"/>
                      </a:ext>
                    </a:extLst>
                  </a:blip>
                  <a:stretch>
                    <a:fillRect/>
                  </a:stretch>
                </pic:blipFill>
                <pic:spPr>
                  <a:xfrm>
                    <a:off x="0" y="0"/>
                    <a:ext cx="6564630" cy="1327150"/>
                  </a:xfrm>
                  <a:prstGeom prst="rect">
                    <a:avLst/>
                  </a:prstGeom>
                </pic:spPr>
              </pic:pic>
            </a:graphicData>
          </a:graphic>
          <wp14:sizeRelH relativeFrom="margin">
            <wp14:pctWidth>0</wp14:pctWidth>
          </wp14:sizeRelH>
          <wp14:sizeRelV relativeFrom="margin">
            <wp14:pctHeight>0</wp14:pctHeight>
          </wp14:sizeRelV>
        </wp:anchor>
      </w:drawing>
    </w:r>
    <w:r w:rsidR="00692BB9" w:rsidRPr="00894F01">
      <w:tab/>
    </w:r>
  </w:p>
  <w:p w14:paraId="499B2C45" w14:textId="3E10A8AA" w:rsidR="00692BB9" w:rsidRDefault="00692BB9" w:rsidP="00692BB9">
    <w:pPr>
      <w:pStyle w:val="Header"/>
      <w:tabs>
        <w:tab w:val="clear" w:pos="4513"/>
        <w:tab w:val="clear" w:pos="9026"/>
        <w:tab w:val="left" w:pos="46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6"/>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021"/>
    <w:rsid w:val="000011C8"/>
    <w:rsid w:val="00004DA9"/>
    <w:rsid w:val="00026B2C"/>
    <w:rsid w:val="00031345"/>
    <w:rsid w:val="00055AA4"/>
    <w:rsid w:val="000704AA"/>
    <w:rsid w:val="00085794"/>
    <w:rsid w:val="00104169"/>
    <w:rsid w:val="00112287"/>
    <w:rsid w:val="0011352A"/>
    <w:rsid w:val="001137BA"/>
    <w:rsid w:val="001160A3"/>
    <w:rsid w:val="00150B31"/>
    <w:rsid w:val="00167335"/>
    <w:rsid w:val="0019175A"/>
    <w:rsid w:val="001D0F9F"/>
    <w:rsid w:val="001D7A6F"/>
    <w:rsid w:val="001F0E6C"/>
    <w:rsid w:val="00210CDD"/>
    <w:rsid w:val="002542EF"/>
    <w:rsid w:val="002C509D"/>
    <w:rsid w:val="00322145"/>
    <w:rsid w:val="00357E14"/>
    <w:rsid w:val="00390E2F"/>
    <w:rsid w:val="003B432A"/>
    <w:rsid w:val="003B4F1C"/>
    <w:rsid w:val="003D1947"/>
    <w:rsid w:val="003D5279"/>
    <w:rsid w:val="003E76D3"/>
    <w:rsid w:val="003F382B"/>
    <w:rsid w:val="00411073"/>
    <w:rsid w:val="00451CE7"/>
    <w:rsid w:val="004572F1"/>
    <w:rsid w:val="004624FB"/>
    <w:rsid w:val="00492A6D"/>
    <w:rsid w:val="004C3028"/>
    <w:rsid w:val="00524B42"/>
    <w:rsid w:val="00540F81"/>
    <w:rsid w:val="00597021"/>
    <w:rsid w:val="005A0FE4"/>
    <w:rsid w:val="005B3BB4"/>
    <w:rsid w:val="005B6246"/>
    <w:rsid w:val="005E147F"/>
    <w:rsid w:val="005E5B54"/>
    <w:rsid w:val="005E5EEF"/>
    <w:rsid w:val="00671CFB"/>
    <w:rsid w:val="00692BB9"/>
    <w:rsid w:val="006D564E"/>
    <w:rsid w:val="006F6E7F"/>
    <w:rsid w:val="0070161F"/>
    <w:rsid w:val="00777EA0"/>
    <w:rsid w:val="007B525A"/>
    <w:rsid w:val="007C613E"/>
    <w:rsid w:val="007F2668"/>
    <w:rsid w:val="007F42BA"/>
    <w:rsid w:val="00840306"/>
    <w:rsid w:val="00876DD4"/>
    <w:rsid w:val="008773D5"/>
    <w:rsid w:val="00893B43"/>
    <w:rsid w:val="00894F01"/>
    <w:rsid w:val="008C03CC"/>
    <w:rsid w:val="008F648A"/>
    <w:rsid w:val="00904DD7"/>
    <w:rsid w:val="00920321"/>
    <w:rsid w:val="0092758E"/>
    <w:rsid w:val="00935ACB"/>
    <w:rsid w:val="00940002"/>
    <w:rsid w:val="00957331"/>
    <w:rsid w:val="0099188D"/>
    <w:rsid w:val="00992617"/>
    <w:rsid w:val="009A6CBC"/>
    <w:rsid w:val="009D089C"/>
    <w:rsid w:val="009F5024"/>
    <w:rsid w:val="00A45718"/>
    <w:rsid w:val="00AA1BB1"/>
    <w:rsid w:val="00AD01F6"/>
    <w:rsid w:val="00AD54F7"/>
    <w:rsid w:val="00AE7916"/>
    <w:rsid w:val="00AF076A"/>
    <w:rsid w:val="00AF24DA"/>
    <w:rsid w:val="00AF4153"/>
    <w:rsid w:val="00B10E88"/>
    <w:rsid w:val="00B17B31"/>
    <w:rsid w:val="00BA08CB"/>
    <w:rsid w:val="00BB6574"/>
    <w:rsid w:val="00BE29FB"/>
    <w:rsid w:val="00BE5C33"/>
    <w:rsid w:val="00BE5D16"/>
    <w:rsid w:val="00C429E9"/>
    <w:rsid w:val="00C561FC"/>
    <w:rsid w:val="00CC3496"/>
    <w:rsid w:val="00D1163E"/>
    <w:rsid w:val="00D17BE3"/>
    <w:rsid w:val="00D43538"/>
    <w:rsid w:val="00D4696F"/>
    <w:rsid w:val="00D6598E"/>
    <w:rsid w:val="00D6690C"/>
    <w:rsid w:val="00D679E6"/>
    <w:rsid w:val="00D72C60"/>
    <w:rsid w:val="00D72C8E"/>
    <w:rsid w:val="00D81297"/>
    <w:rsid w:val="00DA1B79"/>
    <w:rsid w:val="00DB5A8C"/>
    <w:rsid w:val="00E22542"/>
    <w:rsid w:val="00E537E4"/>
    <w:rsid w:val="00E74816"/>
    <w:rsid w:val="00E82418"/>
    <w:rsid w:val="00EA1D26"/>
    <w:rsid w:val="00EC68ED"/>
    <w:rsid w:val="00EC7F22"/>
    <w:rsid w:val="00EF1171"/>
    <w:rsid w:val="00EF25DB"/>
    <w:rsid w:val="00F3521D"/>
    <w:rsid w:val="00F402FF"/>
    <w:rsid w:val="00F45CC7"/>
    <w:rsid w:val="00F52267"/>
    <w:rsid w:val="00F90309"/>
    <w:rsid w:val="00FE1044"/>
    <w:rsid w:val="00FE7091"/>
    <w:rsid w:val="00FF1F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D369F0"/>
  <w15:docId w15:val="{D7BDBDD0-A5A6-7648-BDF0-137310ED1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3028"/>
    <w:pPr>
      <w:spacing w:line="320" w:lineRule="exact"/>
    </w:pPr>
    <w:rPr>
      <w:rFonts w:ascii="Arial" w:eastAsia="Arial" w:hAnsi="Arial" w:cs="Arial"/>
      <w:sz w:val="24"/>
      <w:lang w:val="en-GB"/>
    </w:rPr>
  </w:style>
  <w:style w:type="paragraph" w:styleId="Heading1">
    <w:name w:val="heading 1"/>
    <w:basedOn w:val="Normal"/>
    <w:next w:val="Normal"/>
    <w:link w:val="Heading1Char"/>
    <w:uiPriority w:val="9"/>
    <w:qFormat/>
    <w:rsid w:val="00AF24DA"/>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692BB9"/>
    <w:rPr>
      <w:szCs w:val="18"/>
    </w:rPr>
  </w:style>
  <w:style w:type="paragraph" w:styleId="Title">
    <w:name w:val="Title"/>
    <w:basedOn w:val="Normal"/>
    <w:uiPriority w:val="10"/>
    <w:qFormat/>
    <w:rsid w:val="004C3028"/>
    <w:pPr>
      <w:spacing w:line="400" w:lineRule="exact"/>
      <w:ind w:right="1332"/>
    </w:pPr>
    <w:rPr>
      <w:b/>
      <w:bCs/>
      <w:sz w:val="36"/>
      <w:szCs w:val="36"/>
    </w:rPr>
  </w:style>
  <w:style w:type="paragraph" w:customStyle="1" w:styleId="IntroductionBold">
    <w:name w:val="Introduction Bold"/>
    <w:qFormat/>
    <w:rsid w:val="004C3028"/>
    <w:pPr>
      <w:spacing w:before="213" w:line="320" w:lineRule="exact"/>
    </w:pPr>
    <w:rPr>
      <w:rFonts w:ascii="Arial" w:eastAsia="Arial" w:hAnsi="Arial" w:cs="Arial"/>
      <w:b/>
      <w:color w:val="231F20"/>
      <w:sz w:val="24"/>
      <w:lang w:val="en-GB"/>
    </w:rPr>
  </w:style>
  <w:style w:type="paragraph" w:customStyle="1" w:styleId="EmbargoedUntilDate">
    <w:name w:val="Embargoed Until Date"/>
    <w:basedOn w:val="Normal"/>
    <w:next w:val="BodyText"/>
    <w:qFormat/>
    <w:rsid w:val="004C3028"/>
    <w:pPr>
      <w:spacing w:before="161"/>
    </w:pPr>
    <w:rPr>
      <w:noProof/>
    </w:rPr>
  </w:style>
  <w:style w:type="paragraph" w:customStyle="1" w:styleId="FooterPageNo">
    <w:name w:val="Footer Page No"/>
    <w:basedOn w:val="Normal"/>
    <w:qFormat/>
    <w:rsid w:val="00692BB9"/>
    <w:pPr>
      <w:tabs>
        <w:tab w:val="left" w:pos="7485"/>
      </w:tabs>
      <w:spacing w:before="94"/>
      <w:ind w:left="113"/>
    </w:pPr>
    <w:rPr>
      <w:color w:val="231F20"/>
      <w:sz w:val="22"/>
    </w:rPr>
  </w:style>
  <w:style w:type="character" w:customStyle="1" w:styleId="Heading1Char">
    <w:name w:val="Heading 1 Char"/>
    <w:basedOn w:val="DefaultParagraphFont"/>
    <w:link w:val="Heading1"/>
    <w:uiPriority w:val="9"/>
    <w:rsid w:val="00AF24DA"/>
    <w:rPr>
      <w:rFonts w:asciiTheme="majorHAnsi" w:eastAsiaTheme="majorEastAsia" w:hAnsiTheme="majorHAnsi" w:cstheme="majorBidi"/>
      <w:color w:val="365F91" w:themeColor="accent1" w:themeShade="BF"/>
      <w:sz w:val="32"/>
      <w:szCs w:val="32"/>
      <w:lang w:val="en-GB"/>
    </w:rPr>
  </w:style>
  <w:style w:type="paragraph" w:customStyle="1" w:styleId="ImageCredit">
    <w:name w:val="Image Credit"/>
    <w:basedOn w:val="Normal"/>
    <w:qFormat/>
    <w:rsid w:val="00692BB9"/>
    <w:rPr>
      <w:b/>
      <w:color w:val="636466"/>
      <w:sz w:val="14"/>
    </w:rPr>
  </w:style>
  <w:style w:type="character" w:styleId="Hyperlink">
    <w:name w:val="Hyperlink"/>
    <w:basedOn w:val="DefaultParagraphFont"/>
    <w:uiPriority w:val="99"/>
    <w:unhideWhenUsed/>
    <w:rsid w:val="00E74816"/>
    <w:rPr>
      <w:color w:val="000000" w:themeColor="text1"/>
      <w:u w:val="single"/>
    </w:rPr>
  </w:style>
  <w:style w:type="character" w:styleId="UnresolvedMention">
    <w:name w:val="Unresolved Mention"/>
    <w:basedOn w:val="DefaultParagraphFont"/>
    <w:uiPriority w:val="99"/>
    <w:semiHidden/>
    <w:unhideWhenUsed/>
    <w:rsid w:val="00E74816"/>
    <w:rPr>
      <w:color w:val="605E5C"/>
      <w:shd w:val="clear" w:color="auto" w:fill="E1DFDD"/>
    </w:rPr>
  </w:style>
  <w:style w:type="paragraph" w:styleId="Header">
    <w:name w:val="header"/>
    <w:basedOn w:val="Normal"/>
    <w:link w:val="HeaderChar"/>
    <w:uiPriority w:val="99"/>
    <w:unhideWhenUsed/>
    <w:rsid w:val="00692BB9"/>
    <w:pPr>
      <w:tabs>
        <w:tab w:val="center" w:pos="4513"/>
        <w:tab w:val="right" w:pos="9026"/>
      </w:tabs>
    </w:pPr>
  </w:style>
  <w:style w:type="character" w:customStyle="1" w:styleId="HeaderChar">
    <w:name w:val="Header Char"/>
    <w:basedOn w:val="DefaultParagraphFont"/>
    <w:link w:val="Header"/>
    <w:uiPriority w:val="99"/>
    <w:rsid w:val="00692BB9"/>
    <w:rPr>
      <w:rFonts w:ascii="Arial" w:eastAsia="Arial" w:hAnsi="Arial" w:cs="Arial"/>
      <w:sz w:val="24"/>
      <w:lang w:val="en-GB"/>
    </w:rPr>
  </w:style>
  <w:style w:type="paragraph" w:styleId="Footer">
    <w:name w:val="footer"/>
    <w:basedOn w:val="Normal"/>
    <w:link w:val="FooterChar"/>
    <w:uiPriority w:val="99"/>
    <w:unhideWhenUsed/>
    <w:rsid w:val="00692BB9"/>
    <w:pPr>
      <w:tabs>
        <w:tab w:val="center" w:pos="4513"/>
        <w:tab w:val="right" w:pos="9026"/>
      </w:tabs>
    </w:pPr>
  </w:style>
  <w:style w:type="character" w:customStyle="1" w:styleId="FooterChar">
    <w:name w:val="Footer Char"/>
    <w:basedOn w:val="DefaultParagraphFont"/>
    <w:link w:val="Footer"/>
    <w:uiPriority w:val="99"/>
    <w:rsid w:val="00692BB9"/>
    <w:rPr>
      <w:rFonts w:ascii="Arial" w:eastAsia="Arial" w:hAnsi="Arial" w:cs="Arial"/>
      <w:sz w:val="24"/>
      <w:lang w:val="en-GB"/>
    </w:rPr>
  </w:style>
  <w:style w:type="character" w:styleId="FollowedHyperlink">
    <w:name w:val="FollowedHyperlink"/>
    <w:basedOn w:val="DefaultParagraphFont"/>
    <w:uiPriority w:val="99"/>
    <w:semiHidden/>
    <w:unhideWhenUsed/>
    <w:rsid w:val="008F648A"/>
    <w:rPr>
      <w:color w:val="800080" w:themeColor="followedHyperlink"/>
      <w:u w:val="single"/>
    </w:rPr>
  </w:style>
  <w:style w:type="character" w:customStyle="1" w:styleId="apple-converted-space">
    <w:name w:val="apple-converted-space"/>
    <w:basedOn w:val="DefaultParagraphFont"/>
    <w:rsid w:val="00992617"/>
  </w:style>
  <w:style w:type="paragraph" w:customStyle="1" w:styleId="paragraph">
    <w:name w:val="paragraph"/>
    <w:basedOn w:val="Normal"/>
    <w:rsid w:val="00992617"/>
    <w:pPr>
      <w:widowControl/>
      <w:autoSpaceDE/>
      <w:autoSpaceDN/>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normaltextrun">
    <w:name w:val="normaltextrun"/>
    <w:basedOn w:val="DefaultParagraphFont"/>
    <w:rsid w:val="00992617"/>
  </w:style>
  <w:style w:type="paragraph" w:customStyle="1" w:styleId="SmallPrintCaption">
    <w:name w:val="Small Print &amp; Caption"/>
    <w:rsid w:val="00992617"/>
    <w:pPr>
      <w:widowControl/>
      <w:pBdr>
        <w:top w:val="nil"/>
        <w:left w:val="nil"/>
        <w:bottom w:val="nil"/>
        <w:right w:val="nil"/>
        <w:between w:val="nil"/>
        <w:bar w:val="nil"/>
      </w:pBdr>
      <w:autoSpaceDE/>
      <w:autoSpaceDN/>
      <w:spacing w:after="160" w:line="259" w:lineRule="auto"/>
    </w:pPr>
    <w:rPr>
      <w:rFonts w:ascii="Greta Text Pro Regular" w:eastAsia="Arial Unicode MS" w:hAnsi="Greta Text Pro Regular" w:cs="Arial Unicode MS"/>
      <w:color w:val="000000"/>
      <w:u w:color="000000"/>
      <w:bdr w:val="nil"/>
      <w:lang w:eastAsia="zh-CN"/>
    </w:rPr>
  </w:style>
  <w:style w:type="character" w:customStyle="1" w:styleId="xnormaltextrun">
    <w:name w:val="x_normaltextrun"/>
    <w:basedOn w:val="DefaultParagraphFont"/>
    <w:rsid w:val="00992617"/>
  </w:style>
  <w:style w:type="paragraph" w:customStyle="1" w:styleId="xparagraph">
    <w:name w:val="x_paragraph"/>
    <w:basedOn w:val="Normal"/>
    <w:rsid w:val="00992617"/>
    <w:pPr>
      <w:widowControl/>
      <w:autoSpaceDE/>
      <w:autoSpaceDN/>
      <w:spacing w:line="240" w:lineRule="auto"/>
    </w:pPr>
    <w:rPr>
      <w:rFonts w:ascii="Calibri" w:eastAsiaTheme="minorHAnsi" w:hAnsi="Calibri" w:cs="Calibri"/>
      <w:sz w:val="22"/>
      <w:lang w:eastAsia="en-GB"/>
    </w:rPr>
  </w:style>
  <w:style w:type="paragraph" w:customStyle="1" w:styleId="xxxxmsonormal0">
    <w:name w:val="x_xxxmsonormal0"/>
    <w:basedOn w:val="Normal"/>
    <w:rsid w:val="00671CFB"/>
    <w:pPr>
      <w:widowControl/>
      <w:autoSpaceDE/>
      <w:autoSpaceDN/>
      <w:spacing w:line="240" w:lineRule="auto"/>
    </w:pPr>
    <w:rPr>
      <w:rFonts w:ascii="Calibri" w:eastAsiaTheme="minorHAnsi" w:hAnsi="Calibri" w:cs="Calibri"/>
      <w:sz w:val="22"/>
      <w:lang w:eastAsia="en-GB"/>
    </w:rPr>
  </w:style>
  <w:style w:type="paragraph" w:styleId="NormalWeb">
    <w:name w:val="Normal (Web)"/>
    <w:basedOn w:val="Normal"/>
    <w:uiPriority w:val="99"/>
    <w:semiHidden/>
    <w:unhideWhenUsed/>
    <w:rsid w:val="00031345"/>
    <w:pPr>
      <w:widowControl/>
      <w:autoSpaceDE/>
      <w:autoSpaceDN/>
      <w:spacing w:before="100" w:beforeAutospacing="1" w:after="100" w:afterAutospacing="1" w:line="240" w:lineRule="auto"/>
    </w:pPr>
    <w:rPr>
      <w:rFonts w:ascii="Times New Roman" w:eastAsia="Times New Roman" w:hAnsi="Times New Roman" w:cs="Times New Roman"/>
      <w:szCs w:val="24"/>
      <w:lang w:eastAsia="en-GB"/>
    </w:rPr>
  </w:style>
  <w:style w:type="character" w:styleId="CommentReference">
    <w:name w:val="annotation reference"/>
    <w:basedOn w:val="DefaultParagraphFont"/>
    <w:uiPriority w:val="99"/>
    <w:semiHidden/>
    <w:unhideWhenUsed/>
    <w:rsid w:val="00F52267"/>
    <w:rPr>
      <w:sz w:val="16"/>
      <w:szCs w:val="16"/>
    </w:rPr>
  </w:style>
  <w:style w:type="paragraph" w:styleId="CommentText">
    <w:name w:val="annotation text"/>
    <w:basedOn w:val="Normal"/>
    <w:link w:val="CommentTextChar"/>
    <w:uiPriority w:val="99"/>
    <w:semiHidden/>
    <w:unhideWhenUsed/>
    <w:rsid w:val="00F52267"/>
    <w:pPr>
      <w:spacing w:line="240" w:lineRule="auto"/>
    </w:pPr>
    <w:rPr>
      <w:sz w:val="20"/>
      <w:szCs w:val="20"/>
    </w:rPr>
  </w:style>
  <w:style w:type="character" w:customStyle="1" w:styleId="CommentTextChar">
    <w:name w:val="Comment Text Char"/>
    <w:basedOn w:val="DefaultParagraphFont"/>
    <w:link w:val="CommentText"/>
    <w:uiPriority w:val="99"/>
    <w:semiHidden/>
    <w:rsid w:val="00F52267"/>
    <w:rPr>
      <w:rFonts w:ascii="Arial" w:eastAsia="Arial" w:hAnsi="Arial" w:cs="Arial"/>
      <w:sz w:val="20"/>
      <w:szCs w:val="20"/>
      <w:lang w:val="en-GB"/>
    </w:rPr>
  </w:style>
  <w:style w:type="paragraph" w:styleId="CommentSubject">
    <w:name w:val="annotation subject"/>
    <w:basedOn w:val="CommentText"/>
    <w:next w:val="CommentText"/>
    <w:link w:val="CommentSubjectChar"/>
    <w:uiPriority w:val="99"/>
    <w:semiHidden/>
    <w:unhideWhenUsed/>
    <w:rsid w:val="00F52267"/>
    <w:rPr>
      <w:b/>
      <w:bCs/>
    </w:rPr>
  </w:style>
  <w:style w:type="character" w:customStyle="1" w:styleId="CommentSubjectChar">
    <w:name w:val="Comment Subject Char"/>
    <w:basedOn w:val="CommentTextChar"/>
    <w:link w:val="CommentSubject"/>
    <w:uiPriority w:val="99"/>
    <w:semiHidden/>
    <w:rsid w:val="00F52267"/>
    <w:rPr>
      <w:rFonts w:ascii="Arial" w:eastAsia="Arial" w:hAnsi="Arial" w:cs="Arial"/>
      <w:b/>
      <w:bCs/>
      <w:sz w:val="20"/>
      <w:szCs w:val="20"/>
      <w:lang w:val="en-GB"/>
    </w:rPr>
  </w:style>
  <w:style w:type="paragraph" w:customStyle="1" w:styleId="xmsonormal">
    <w:name w:val="x_msonormal"/>
    <w:basedOn w:val="Normal"/>
    <w:rsid w:val="0011352A"/>
    <w:pPr>
      <w:widowControl/>
      <w:autoSpaceDE/>
      <w:autoSpaceDN/>
      <w:spacing w:before="100" w:beforeAutospacing="1" w:after="100" w:afterAutospacing="1" w:line="240" w:lineRule="auto"/>
    </w:pPr>
    <w:rPr>
      <w:rFonts w:ascii="Times New Roman" w:eastAsia="Times New Roman" w:hAnsi="Times New Roman" w:cs="Times New Roman"/>
      <w:szCs w:val="24"/>
      <w:lang w:eastAsia="en-GB"/>
    </w:rPr>
  </w:style>
  <w:style w:type="paragraph" w:customStyle="1" w:styleId="xxmsonormal">
    <w:name w:val="x_xmsonormal"/>
    <w:basedOn w:val="Normal"/>
    <w:rsid w:val="00AF4153"/>
    <w:pPr>
      <w:widowControl/>
      <w:autoSpaceDE/>
      <w:autoSpaceDN/>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xxnormaltextrun">
    <w:name w:val="x_xnormaltextrun"/>
    <w:basedOn w:val="DefaultParagraphFont"/>
    <w:rsid w:val="00AF4153"/>
  </w:style>
  <w:style w:type="character" w:customStyle="1" w:styleId="xxspellingerror">
    <w:name w:val="x_xspellingerror"/>
    <w:basedOn w:val="DefaultParagraphFont"/>
    <w:rsid w:val="00AF4153"/>
  </w:style>
  <w:style w:type="character" w:customStyle="1" w:styleId="xxeop">
    <w:name w:val="x_xeop"/>
    <w:basedOn w:val="DefaultParagraphFont"/>
    <w:rsid w:val="00AF4153"/>
  </w:style>
  <w:style w:type="paragraph" w:customStyle="1" w:styleId="xxxmsonormal">
    <w:name w:val="x_xxmsonormal"/>
    <w:basedOn w:val="Normal"/>
    <w:rsid w:val="00AF4153"/>
    <w:pPr>
      <w:widowControl/>
      <w:autoSpaceDE/>
      <w:autoSpaceDN/>
      <w:spacing w:before="100" w:beforeAutospacing="1" w:after="100" w:afterAutospacing="1" w:line="240" w:lineRule="auto"/>
    </w:pPr>
    <w:rPr>
      <w:rFonts w:ascii="Times New Roman" w:eastAsia="Times New Roman" w:hAnsi="Times New Roman"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047959">
      <w:bodyDiv w:val="1"/>
      <w:marLeft w:val="0"/>
      <w:marRight w:val="0"/>
      <w:marTop w:val="0"/>
      <w:marBottom w:val="0"/>
      <w:divBdr>
        <w:top w:val="none" w:sz="0" w:space="0" w:color="auto"/>
        <w:left w:val="none" w:sz="0" w:space="0" w:color="auto"/>
        <w:bottom w:val="none" w:sz="0" w:space="0" w:color="auto"/>
        <w:right w:val="none" w:sz="0" w:space="0" w:color="auto"/>
      </w:divBdr>
    </w:div>
    <w:div w:id="654529359">
      <w:bodyDiv w:val="1"/>
      <w:marLeft w:val="0"/>
      <w:marRight w:val="0"/>
      <w:marTop w:val="0"/>
      <w:marBottom w:val="0"/>
      <w:divBdr>
        <w:top w:val="none" w:sz="0" w:space="0" w:color="auto"/>
        <w:left w:val="none" w:sz="0" w:space="0" w:color="auto"/>
        <w:bottom w:val="none" w:sz="0" w:space="0" w:color="auto"/>
        <w:right w:val="none" w:sz="0" w:space="0" w:color="auto"/>
      </w:divBdr>
    </w:div>
    <w:div w:id="1711489942">
      <w:bodyDiv w:val="1"/>
      <w:marLeft w:val="0"/>
      <w:marRight w:val="0"/>
      <w:marTop w:val="0"/>
      <w:marBottom w:val="0"/>
      <w:divBdr>
        <w:top w:val="none" w:sz="0" w:space="0" w:color="auto"/>
        <w:left w:val="none" w:sz="0" w:space="0" w:color="auto"/>
        <w:bottom w:val="none" w:sz="0" w:space="0" w:color="auto"/>
        <w:right w:val="none" w:sz="0" w:space="0" w:color="auto"/>
      </w:divBdr>
      <w:divsChild>
        <w:div w:id="1670214732">
          <w:marLeft w:val="0"/>
          <w:marRight w:val="0"/>
          <w:marTop w:val="0"/>
          <w:marBottom w:val="0"/>
          <w:divBdr>
            <w:top w:val="none" w:sz="0" w:space="0" w:color="auto"/>
            <w:left w:val="none" w:sz="0" w:space="0" w:color="auto"/>
            <w:bottom w:val="none" w:sz="0" w:space="0" w:color="auto"/>
            <w:right w:val="none" w:sz="0" w:space="0" w:color="auto"/>
          </w:divBdr>
        </w:div>
        <w:div w:id="904796131">
          <w:marLeft w:val="0"/>
          <w:marRight w:val="0"/>
          <w:marTop w:val="0"/>
          <w:marBottom w:val="0"/>
          <w:divBdr>
            <w:top w:val="none" w:sz="0" w:space="0" w:color="auto"/>
            <w:left w:val="none" w:sz="0" w:space="0" w:color="auto"/>
            <w:bottom w:val="none" w:sz="0" w:space="0" w:color="auto"/>
            <w:right w:val="none" w:sz="0" w:space="0" w:color="auto"/>
          </w:divBdr>
        </w:div>
        <w:div w:id="1570574078">
          <w:marLeft w:val="0"/>
          <w:marRight w:val="0"/>
          <w:marTop w:val="0"/>
          <w:marBottom w:val="0"/>
          <w:divBdr>
            <w:top w:val="none" w:sz="0" w:space="0" w:color="auto"/>
            <w:left w:val="none" w:sz="0" w:space="0" w:color="auto"/>
            <w:bottom w:val="none" w:sz="0" w:space="0" w:color="auto"/>
            <w:right w:val="none" w:sz="0" w:space="0" w:color="auto"/>
          </w:divBdr>
        </w:div>
        <w:div w:id="781730487">
          <w:marLeft w:val="0"/>
          <w:marRight w:val="0"/>
          <w:marTop w:val="0"/>
          <w:marBottom w:val="0"/>
          <w:divBdr>
            <w:top w:val="none" w:sz="0" w:space="0" w:color="auto"/>
            <w:left w:val="none" w:sz="0" w:space="0" w:color="auto"/>
            <w:bottom w:val="none" w:sz="0" w:space="0" w:color="auto"/>
            <w:right w:val="none" w:sz="0" w:space="0" w:color="auto"/>
          </w:divBdr>
        </w:div>
        <w:div w:id="1582253237">
          <w:marLeft w:val="0"/>
          <w:marRight w:val="0"/>
          <w:marTop w:val="0"/>
          <w:marBottom w:val="0"/>
          <w:divBdr>
            <w:top w:val="none" w:sz="0" w:space="0" w:color="auto"/>
            <w:left w:val="none" w:sz="0" w:space="0" w:color="auto"/>
            <w:bottom w:val="none" w:sz="0" w:space="0" w:color="auto"/>
            <w:right w:val="none" w:sz="0" w:space="0" w:color="auto"/>
          </w:divBdr>
          <w:divsChild>
            <w:div w:id="542210272">
              <w:marLeft w:val="0"/>
              <w:marRight w:val="0"/>
              <w:marTop w:val="0"/>
              <w:marBottom w:val="0"/>
              <w:divBdr>
                <w:top w:val="none" w:sz="0" w:space="0" w:color="auto"/>
                <w:left w:val="none" w:sz="0" w:space="0" w:color="auto"/>
                <w:bottom w:val="none" w:sz="0" w:space="0" w:color="auto"/>
                <w:right w:val="none" w:sz="0" w:space="0" w:color="auto"/>
              </w:divBdr>
              <w:divsChild>
                <w:div w:id="33183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jamieleigh.hargreaves@mif.co.uk" TargetMode="External"/><Relationship Id="rId13" Type="http://schemas.openxmlformats.org/officeDocument/2006/relationships/hyperlink" Target="mailto:lauren@boltonquinn.com"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emma.robertson@mif.co.uk" TargetMode="External"/><Relationship Id="rId12" Type="http://schemas.openxmlformats.org/officeDocument/2006/relationships/hyperlink" Target="mailto:lara@boltonquinn.com" TargetMode="External"/><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mailto:erica@boltonquinn.com" TargetMode="External"/><Relationship Id="rId5" Type="http://schemas.openxmlformats.org/officeDocument/2006/relationships/endnotes" Target="endnotes.xml"/><Relationship Id="rId15" Type="http://schemas.openxmlformats.org/officeDocument/2006/relationships/hyperlink" Target="https://mif.co.uk" TargetMode="External"/><Relationship Id="rId10" Type="http://schemas.openxmlformats.org/officeDocument/2006/relationships/hyperlink" Target="mailto:.lister@mif.co.uk"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mailto:oscar.lister@mif.co.uk" TargetMode="External"/><Relationship Id="rId14" Type="http://schemas.openxmlformats.org/officeDocument/2006/relationships/hyperlink" Target="https://press.mif.co.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3</Pages>
  <Words>1075</Words>
  <Characters>6132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Press Release Template.indd</vt:lpstr>
    </vt:vector>
  </TitlesOfParts>
  <Company/>
  <LinksUpToDate>false</LinksUpToDate>
  <CharactersWithSpaces>7193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Template.indd</dc:title>
  <dc:creator>ADAIR PC</dc:creator>
  <cp:lastModifiedBy>Jamie-leigh Hargreaves</cp:lastModifiedBy>
  <cp:revision>23</cp:revision>
  <cp:lastPrinted>2021-06-30T07:53:00Z</cp:lastPrinted>
  <dcterms:created xsi:type="dcterms:W3CDTF">2021-05-14T13:59:00Z</dcterms:created>
  <dcterms:modified xsi:type="dcterms:W3CDTF">2021-07-05T16:11:00Z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2021-01-26T00:00:00Z</vt:filetime>
  </property>
  <property fmtid="{D5CDD505-2E9C-101B-9397-08002B2CF9AE}" pid="3" name="Creator">
    <vt:lpwstr>Adobe InDesign 16.0 (Macintosh)</vt:lpwstr>
  </property>
  <property fmtid="{D5CDD505-2E9C-101B-9397-08002B2CF9AE}" pid="4" name="LastSaved">
    <vt:filetime>2021-01-26T00:00:00Z</vt:filetime>
  </property>
</Properties>
</file>