
<file path=[Content_Types].xml><?xml version="1.0" encoding="utf-8"?>
<Types xmlns="http://schemas.openxmlformats.org/package/2006/content-types">
  <Default Extension="xml" ContentType="application/xml"/>
  <Default Extension="ttf" ContentType="application/x-font-ttf"/>
  <Default Extension="png" ContentType="image/png"/>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f60b4bd930bf4548"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ackground w:color="FFFFFF"/>
  <w:body>
    <w:p xmlns:wp14="http://schemas.microsoft.com/office/word/2010/wordml" w:rsidRPr="00000000" w:rsidR="00000000" w:rsidDel="00000000" w:rsidP="2C76651B" w:rsidRDefault="00000000" w14:paraId="00000001"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320" w:lineRule="auto"/>
        <w:ind w:left="0" w:right="0" w:firstLine="0"/>
        <w:jc w:val="left"/>
        <w:rPr>
          <w:rFonts w:ascii="Arial" w:hAnsi="Arial" w:eastAsia="Arial" w:cs="Arial"/>
          <w:b w:val="0"/>
          <w:bCs w:val="0"/>
          <w:i w:val="0"/>
          <w:iCs w:val="0"/>
          <w:caps w:val="0"/>
          <w:smallCaps w:val="0"/>
          <w:strike w:val="0"/>
          <w:dstrike w:val="0"/>
          <w:color w:val="000000"/>
          <w:sz w:val="22"/>
          <w:szCs w:val="22"/>
          <w:u w:val="none"/>
          <w:shd w:val="clear" w:fill="auto"/>
          <w:vertAlign w:val="baseline"/>
        </w:rPr>
      </w:pPr>
      <w:r w:rsidRPr="2C76651B" w:rsidDel="00000000" w:rsidR="00000000">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Embargoed until 10am, Thursday 17 November 2022</w:t>
      </w:r>
    </w:p>
    <w:p xmlns:wp14="http://schemas.microsoft.com/office/word/2010/wordml" w:rsidRPr="00000000" w:rsidR="00000000" w:rsidDel="00000000" w:rsidP="00000000" w:rsidRDefault="00000000" w14:paraId="00000002" wp14:textId="77777777">
      <w:pPr>
        <w:rPr>
          <w:rFonts w:ascii="Arial" w:hAnsi="Arial" w:eastAsia="Arial" w:cs="Arial"/>
          <w:b w:val="1"/>
          <w:i w:val="0"/>
          <w:smallCaps w:val="0"/>
          <w:strike w:val="0"/>
          <w:color w:val="000000"/>
          <w:sz w:val="32"/>
          <w:szCs w:val="32"/>
          <w:u w:val="none"/>
        </w:rPr>
      </w:pPr>
      <w:r w:rsidRPr="00000000" w:rsidDel="00000000" w:rsidR="00000000">
        <w:rPr>
          <w:rtl w:val="0"/>
        </w:rPr>
        <w:br w:type="textWrapping"/>
      </w:r>
      <w:r w:rsidRPr="00000000" w:rsidDel="00000000" w:rsidR="00000000">
        <w:rPr>
          <w:rFonts w:ascii="Arial" w:hAnsi="Arial" w:eastAsia="Arial" w:cs="Arial"/>
          <w:b w:val="1"/>
          <w:i w:val="0"/>
          <w:smallCaps w:val="0"/>
          <w:strike w:val="0"/>
          <w:color w:val="000000"/>
          <w:sz w:val="28"/>
          <w:szCs w:val="28"/>
          <w:u w:val="none"/>
          <w:rtl w:val="0"/>
        </w:rPr>
        <w:t xml:space="preserve">MANCHESTER TO RING IN THE NEW YEAR AS SPECTACULAR ART INSTALLATION LIGHTS UP THE NIGHT SKY FROM ‘FACTORY INTERNATIONAL’, MANCHESTER’S LANDMARK NEW CULTURAL SPACE</w:t>
      </w:r>
      <w:r w:rsidRPr="00000000" w:rsidDel="00000000" w:rsidR="00000000">
        <w:rPr>
          <w:rtl w:val="0"/>
        </w:rPr>
      </w:r>
    </w:p>
    <w:p xmlns:wp14="http://schemas.microsoft.com/office/word/2010/wordml" w:rsidRPr="00000000" w:rsidR="00000000" w:rsidDel="00000000" w:rsidP="778C6966" w:rsidRDefault="00000000" w14:paraId="00000003" wp14:textId="77777777">
      <w:pPr>
        <w:rPr>
          <w:rFonts w:ascii="Arial" w:hAnsi="Arial" w:eastAsia="Arial" w:cs="Arial"/>
          <w:b w:val="1"/>
          <w:bCs w:val="1"/>
          <w:i w:val="0"/>
          <w:iCs w:val="0"/>
          <w:caps w:val="0"/>
          <w:smallCaps w:val="0"/>
          <w:strike w:val="0"/>
          <w:dstrike w:val="0"/>
          <w:color w:val="000000"/>
          <w:sz w:val="22"/>
          <w:szCs w:val="22"/>
          <w:u w:val="none"/>
        </w:rPr>
      </w:pPr>
      <w:r w:rsidRPr="778C6966" w:rsidR="778C6966">
        <w:rPr>
          <w:rFonts w:ascii="Arial" w:hAnsi="Arial" w:eastAsia="Arial" w:cs="Arial"/>
          <w:b w:val="1"/>
          <w:bCs w:val="1"/>
          <w:i w:val="0"/>
          <w:iCs w:val="0"/>
          <w:caps w:val="0"/>
          <w:smallCaps w:val="0"/>
          <w:strike w:val="0"/>
          <w:dstrike w:val="0"/>
          <w:color w:val="000000" w:themeColor="text1" w:themeTint="FF" w:themeShade="FF"/>
          <w:sz w:val="22"/>
          <w:szCs w:val="22"/>
          <w:u w:val="none"/>
        </w:rPr>
        <w:t xml:space="preserve">Artist impression revealed for Luke Jerram’s new public artwork </w:t>
      </w:r>
      <w:r w:rsidRPr="778C6966" w:rsidR="778C6966">
        <w:rPr>
          <w:rFonts w:ascii="Arial" w:hAnsi="Arial" w:eastAsia="Arial" w:cs="Arial"/>
          <w:b w:val="1"/>
          <w:bCs w:val="1"/>
          <w:i w:val="1"/>
          <w:iCs w:val="1"/>
          <w:caps w:val="0"/>
          <w:smallCaps w:val="0"/>
          <w:strike w:val="0"/>
          <w:dstrike w:val="0"/>
          <w:color w:val="000000" w:themeColor="text1" w:themeTint="FF" w:themeShade="FF"/>
          <w:sz w:val="22"/>
          <w:szCs w:val="22"/>
          <w:u w:val="none"/>
        </w:rPr>
        <w:t xml:space="preserve">First Breath </w:t>
      </w:r>
      <w:r w:rsidRPr="778C6966" w:rsidR="778C6966">
        <w:rPr>
          <w:rFonts w:ascii="Arial" w:hAnsi="Arial" w:eastAsia="Arial" w:cs="Arial"/>
          <w:b w:val="1"/>
          <w:bCs w:val="1"/>
          <w:i w:val="0"/>
          <w:iCs w:val="0"/>
          <w:caps w:val="0"/>
          <w:smallCaps w:val="0"/>
          <w:strike w:val="0"/>
          <w:dstrike w:val="0"/>
          <w:color w:val="000000" w:themeColor="text1" w:themeTint="FF" w:themeShade="FF"/>
          <w:sz w:val="22"/>
          <w:szCs w:val="22"/>
          <w:u w:val="none"/>
        </w:rPr>
        <w:t>on the bank of the River Irwell outside Factory International, ahead of the opening of the new cultural space in June 2023.</w:t>
      </w:r>
    </w:p>
    <w:p xmlns:wp14="http://schemas.microsoft.com/office/word/2010/wordml" w:rsidRPr="00000000" w:rsidR="00000000" w:rsidDel="00000000" w:rsidP="00000000" w:rsidRDefault="00000000" w14:paraId="00000004"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280" w:after="28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Each evening from </w:t>
      </w:r>
      <w:r w:rsidRPr="00000000" w:rsidDel="00000000" w:rsidR="00000000">
        <w:rPr>
          <w:rFonts w:ascii="Arial" w:hAnsi="Arial" w:eastAsia="Arial" w:cs="Arial"/>
          <w:b w:val="0"/>
          <w:i w:val="0"/>
          <w:smallCaps w:val="0"/>
          <w:strike w:val="0"/>
          <w:color w:val="000000"/>
          <w:sz w:val="22"/>
          <w:szCs w:val="22"/>
          <w:u w:val="single"/>
          <w:shd w:val="clear" w:fill="auto"/>
          <w:vertAlign w:val="baseline"/>
          <w:rtl w:val="0"/>
        </w:rPr>
        <w:t xml:space="preserve">1-29 January 2023 </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between 4pm - 10pm,</w:t>
      </w:r>
      <w:r w:rsidRPr="00000000" w:rsidDel="00000000" w:rsidR="00000000">
        <w:rPr>
          <w:rFonts w:ascii="Arial" w:hAnsi="Arial" w:eastAsia="Arial" w:cs="Arial"/>
          <w:b w:val="0"/>
          <w:i w:val="1"/>
          <w:smallCaps w:val="0"/>
          <w:strike w:val="0"/>
          <w:color w:val="000000"/>
          <w:sz w:val="22"/>
          <w:szCs w:val="22"/>
          <w:u w:val="none"/>
          <w:shd w:val="clear" w:fill="auto"/>
          <w:vertAlign w:val="baseline"/>
          <w:rtl w:val="0"/>
        </w:rPr>
        <w:t xml:space="preserve"> First Breath</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will cast powerful beams of light up into the clouds to celebrate new life. The lights will gently pulse to represent the first breaths of babies born that day in Greater Manchester. Audiences will be able to get up close to the artwork, walking in and around the lights, as well as witnessing it from vantage points across the city. </w:t>
      </w:r>
    </w:p>
    <w:p xmlns:wp14="http://schemas.microsoft.com/office/word/2010/wordml" w:rsidRPr="00000000" w:rsidR="00000000" w:rsidDel="00000000" w:rsidP="00000000" w:rsidRDefault="00000000" w14:paraId="00000005"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280" w:after="280" w:line="276" w:lineRule="auto"/>
        <w:ind w:left="0" w:right="0" w:firstLine="0"/>
        <w:jc w:val="left"/>
        <w:rPr>
          <w:rFonts w:ascii="Arial" w:hAnsi="Arial" w:eastAsia="Arial" w:cs="Arial"/>
          <w:b w:val="0"/>
          <w:i w:val="1"/>
          <w:smallCaps w:val="0"/>
          <w:strike w:val="0"/>
          <w:color w:val="000000"/>
          <w:sz w:val="22"/>
          <w:szCs w:val="22"/>
          <w:u w:val="none"/>
          <w:shd w:val="clear" w:fill="auto"/>
          <w:vertAlign w:val="baseline"/>
        </w:rPr>
      </w:pPr>
      <w:r w:rsidRPr="00000000" w:rsidDel="00000000" w:rsidR="00000000">
        <w:rPr>
          <w:rFonts w:ascii="Arial" w:hAnsi="Arial" w:eastAsia="Arial" w:cs="Arial"/>
          <w:b w:val="0"/>
          <w:i w:val="1"/>
          <w:smallCaps w:val="0"/>
          <w:strike w:val="0"/>
          <w:color w:val="000000"/>
          <w:sz w:val="22"/>
          <w:szCs w:val="22"/>
          <w:u w:val="none"/>
          <w:shd w:val="clear" w:fill="auto"/>
          <w:vertAlign w:val="baseline"/>
          <w:rtl w:val="0"/>
        </w:rPr>
        <w:t xml:space="preserve">First Breath </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is being created by world-renowned artist </w:t>
      </w:r>
      <w:r w:rsidRPr="00000000" w:rsidDel="00000000" w:rsidR="00000000">
        <w:rPr>
          <w:rFonts w:ascii="Arial" w:hAnsi="Arial" w:eastAsia="Arial" w:cs="Arial"/>
          <w:b w:val="1"/>
          <w:i w:val="0"/>
          <w:smallCaps w:val="0"/>
          <w:strike w:val="0"/>
          <w:color w:val="000000"/>
          <w:sz w:val="22"/>
          <w:szCs w:val="22"/>
          <w:u w:val="none"/>
          <w:shd w:val="clear" w:fill="auto"/>
          <w:vertAlign w:val="baseline"/>
          <w:rtl w:val="0"/>
        </w:rPr>
        <w:t xml:space="preserve">Luke Jerram</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whose </w:t>
      </w:r>
      <w:r w:rsidRPr="00000000" w:rsidDel="00000000" w:rsidR="00000000">
        <w:rPr>
          <w:rFonts w:ascii="Arial" w:hAnsi="Arial" w:eastAsia="Arial" w:cs="Arial"/>
          <w:b w:val="0"/>
          <w:i w:val="1"/>
          <w:smallCaps w:val="0"/>
          <w:strike w:val="0"/>
          <w:color w:val="000000"/>
          <w:sz w:val="22"/>
          <w:szCs w:val="22"/>
          <w:u w:val="none"/>
          <w:shd w:val="clear" w:fill="auto"/>
          <w:vertAlign w:val="baseline"/>
          <w:rtl w:val="0"/>
        </w:rPr>
        <w:t xml:space="preserve">Museum of the Moon </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has been experienced by more than </w:t>
      </w:r>
      <w:r w:rsidRPr="00000000" w:rsidDel="00000000" w:rsidR="00000000">
        <w:rPr>
          <w:rtl w:val="0"/>
        </w:rPr>
        <w:t xml:space="preserve">2</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0 million people worldwide and his giant 10m </w:t>
      </w:r>
      <w:r w:rsidRPr="00000000" w:rsidDel="00000000" w:rsidR="00000000">
        <w:rPr>
          <w:rFonts w:ascii="Arial" w:hAnsi="Arial" w:eastAsia="Arial" w:cs="Arial"/>
          <w:b w:val="0"/>
          <w:i w:val="1"/>
          <w:smallCaps w:val="0"/>
          <w:strike w:val="0"/>
          <w:color w:val="000000"/>
          <w:sz w:val="22"/>
          <w:szCs w:val="22"/>
          <w:u w:val="none"/>
          <w:shd w:val="clear" w:fill="auto"/>
          <w:vertAlign w:val="baseline"/>
          <w:rtl w:val="0"/>
        </w:rPr>
        <w:t xml:space="preserve">Floating Earth</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was seen by thousands in Media City in Salford and in Pennington Flash near Wigan in 2021.</w:t>
      </w:r>
      <w:r w:rsidRPr="00000000" w:rsidDel="00000000" w:rsidR="00000000">
        <w:rPr>
          <w:rtl w:val="0"/>
        </w:rPr>
      </w:r>
    </w:p>
    <w:p xmlns:wp14="http://schemas.microsoft.com/office/word/2010/wordml" w:rsidRPr="00000000" w:rsidR="00000000" w:rsidDel="00000000" w:rsidP="36FAEE5A" w:rsidRDefault="00000000" w14:paraId="00000006" wp14:textId="0E58316D">
      <w:pPr>
        <w:keepNext w:val="0"/>
        <w:keepLines w:val="0"/>
        <w:pageBreakBefore w:val="0"/>
        <w:widowControl w:val="1"/>
        <w:pBdr>
          <w:top w:val="nil" w:sz="0" w:space="0"/>
          <w:left w:val="nil" w:sz="0" w:space="0"/>
          <w:bottom w:val="nil" w:sz="0" w:space="0"/>
          <w:right w:val="nil" w:sz="0" w:space="0"/>
          <w:between w:val="nil" w:sz="0" w:space="0"/>
        </w:pBdr>
        <w:shd w:val="clear" w:color="auto" w:fill="FFFFFF" w:themeFill="background1"/>
        <w:spacing w:before="280" w:after="280" w:line="276" w:lineRule="auto"/>
        <w:ind w:left="0" w:right="0" w:firstLine="0"/>
        <w:jc w:val="left"/>
        <w:rPr>
          <w:rFonts w:ascii="Arial" w:hAnsi="Arial" w:eastAsia="Arial" w:cs="Arial"/>
          <w:b w:val="0"/>
          <w:bCs w:val="0"/>
          <w:i w:val="0"/>
          <w:iCs w:val="0"/>
          <w:caps w:val="0"/>
          <w:smallCaps w:val="0"/>
          <w:strike w:val="0"/>
          <w:dstrike w:val="0"/>
          <w:color w:val="000000"/>
          <w:sz w:val="22"/>
          <w:szCs w:val="22"/>
          <w:u w:val="none"/>
          <w:shd w:val="clear" w:fill="auto"/>
          <w:vertAlign w:val="baseline"/>
        </w:rPr>
      </w:pPr>
      <w:r w:rsidRPr="36FAEE5A" w:rsidDel="00000000" w:rsidR="00000000">
        <w:rPr>
          <w:rFonts w:ascii="Arial" w:hAnsi="Arial" w:eastAsia="Arial" w:cs="Arial"/>
          <w:b w:val="0"/>
          <w:bCs w:val="0"/>
          <w:i w:val="0"/>
          <w:iCs w:val="0"/>
          <w:caps w:val="0"/>
          <w:smallCaps w:val="0"/>
          <w:strike w:val="0"/>
          <w:dstrike w:val="0"/>
          <w:color w:val="000000"/>
          <w:sz w:val="22"/>
          <w:szCs w:val="22"/>
          <w:highlight w:val="white"/>
          <w:u w:val="none"/>
          <w:vertAlign w:val="baseline"/>
        </w:rPr>
        <w:t xml:space="preserve">Luke Jerram says:</w:t>
      </w:r>
      <w:r w:rsidRPr="36FAEE5A" w:rsidR="36FAEE5A">
        <w:rPr>
          <w:rFonts w:ascii="Arial" w:hAnsi="Arial" w:eastAsia="Arial" w:cs="Arial"/>
          <w:b w:val="0"/>
          <w:bCs w:val="0"/>
          <w:i w:val="0"/>
          <w:iCs w:val="0"/>
          <w:caps w:val="0"/>
          <w:smallCaps w:val="0"/>
          <w:strike w:val="0"/>
          <w:dstrike w:val="0"/>
          <w:color w:val="000000" w:themeColor="text1" w:themeTint="FF" w:themeShade="FF"/>
          <w:sz w:val="22"/>
          <w:szCs w:val="22"/>
          <w:highlight w:val="white"/>
          <w:u w:val="none"/>
          <w:vertAlign w:val="baseline"/>
        </w:rPr>
        <w:t xml:space="preserve"> </w:t>
      </w:r>
      <w:r w:rsidRPr="36FAEE5A" w:rsidR="36FAEE5A">
        <w:rPr>
          <w:rFonts w:ascii="Arial" w:hAnsi="Arial" w:eastAsia="Arial" w:cs="Arial"/>
          <w:b w:val="0"/>
          <w:bCs w:val="0"/>
          <w:i w:val="1"/>
          <w:iCs w:val="1"/>
          <w:caps w:val="0"/>
          <w:smallCaps w:val="0"/>
          <w:strike w:val="0"/>
          <w:dstrike w:val="0"/>
          <w:color w:val="000000" w:themeColor="text1" w:themeTint="FF" w:themeShade="FF"/>
          <w:sz w:val="22"/>
          <w:szCs w:val="22"/>
          <w:highlight w:val="white"/>
          <w:u w:val="none"/>
          <w:vertAlign w:val="baseline"/>
        </w:rPr>
        <w:t>"I want to reveal, celebrate and connect the hidden community of people giving birth each day in Greater Manchester. Disconnected and yet going through the life-changing experience at the same time, there are on average over 70 babies born each day in the city. This new artwork is designed to celebrate the moment a child is born – the extraordinary moment when they take their first breath and a new life arrives in the world."</w:t>
      </w:r>
      <w:r w:rsidRPr="00000000" w:rsidDel="00000000" w:rsidR="00000000">
        <w:rPr>
          <w:rtl w:val="0"/>
        </w:rPr>
      </w:r>
    </w:p>
    <w:p xmlns:wp14="http://schemas.microsoft.com/office/word/2010/wordml" w:rsidRPr="00000000" w:rsidR="00000000" w:rsidDel="00000000" w:rsidP="36FAEE5A" w:rsidRDefault="00000000" w14:paraId="00000007" wp14:textId="77777777">
      <w:pPr>
        <w:keepNext w:val="0"/>
        <w:keepLines w:val="0"/>
        <w:pageBreakBefore w:val="0"/>
        <w:widowControl w:val="1"/>
        <w:pBdr>
          <w:top w:val="nil" w:sz="0" w:space="0"/>
          <w:left w:val="nil" w:sz="0" w:space="0"/>
          <w:bottom w:val="nil" w:sz="0" w:space="0"/>
          <w:right w:val="nil" w:sz="0" w:space="0"/>
          <w:between w:val="nil" w:sz="0" w:space="0"/>
        </w:pBdr>
        <w:shd w:val="clear" w:color="auto" w:fill="FFFFFF" w:themeFill="background1"/>
        <w:spacing w:before="280" w:after="280" w:line="276" w:lineRule="auto"/>
        <w:ind w:left="0" w:right="0" w:firstLine="0"/>
        <w:jc w:val="left"/>
        <w:rPr>
          <w:rFonts w:ascii="Arial" w:hAnsi="Arial" w:eastAsia="Arial" w:cs="Arial"/>
          <w:b w:val="0"/>
          <w:bCs w:val="0"/>
          <w:i w:val="0"/>
          <w:iCs w:val="0"/>
          <w:caps w:val="0"/>
          <w:smallCaps w:val="0"/>
          <w:strike w:val="0"/>
          <w:dstrike w:val="0"/>
          <w:color w:val="000000"/>
          <w:sz w:val="22"/>
          <w:szCs w:val="22"/>
          <w:u w:val="none"/>
          <w:shd w:val="clear" w:fill="auto"/>
          <w:vertAlign w:val="baseline"/>
        </w:rPr>
      </w:pPr>
      <w:r w:rsidRPr="36FAEE5A" w:rsidDel="00000000" w:rsidR="00000000">
        <w:rPr>
          <w:rFonts w:ascii="Arial" w:hAnsi="Arial" w:eastAsia="Arial" w:cs="Arial"/>
          <w:b w:val="0"/>
          <w:bCs w:val="0"/>
          <w:i w:val="1"/>
          <w:iCs w:val="1"/>
          <w:caps w:val="0"/>
          <w:smallCaps w:val="0"/>
          <w:strike w:val="0"/>
          <w:dstrike w:val="0"/>
          <w:color w:val="000000"/>
          <w:sz w:val="22"/>
          <w:szCs w:val="22"/>
          <w:u w:val="none"/>
          <w:shd w:val="clear" w:fill="auto"/>
          <w:vertAlign w:val="baseline"/>
        </w:rPr>
        <w:t xml:space="preserve">First Breath</w:t>
      </w:r>
      <w:r w:rsidRPr="36FAEE5A" w:rsidDel="00000000" w:rsidR="00000000">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 takes place in what will be a unique new public space at Factory International which will come alive in June 2023 with a wide-ranging year-round programme of free events and activities, creating a thriving riverside destination in the city centre for everyone to enjoy.</w:t>
      </w:r>
    </w:p>
    <w:p xmlns:wp14="http://schemas.microsoft.com/office/word/2010/wordml" w:rsidRPr="00000000" w:rsidR="00000000" w:rsidDel="00000000" w:rsidP="00000000" w:rsidRDefault="00000000" w14:paraId="00000008" wp14:textId="77777777">
      <w:pPr>
        <w:shd w:val="clear" w:fill="ffffff"/>
        <w:spacing w:line="276" w:lineRule="auto"/>
        <w:rPr>
          <w:rFonts w:ascii="Arial" w:hAnsi="Arial" w:eastAsia="Arial" w:cs="Arial"/>
          <w:sz w:val="22"/>
          <w:szCs w:val="22"/>
        </w:rPr>
      </w:pPr>
      <w:r w:rsidRPr="00000000" w:rsidDel="00000000" w:rsidR="00000000">
        <w:rPr>
          <w:rtl w:val="0"/>
        </w:rPr>
        <w:t xml:space="preserve">Programmed and operated by the team behind the world-famous Manchester International Festival (MIF), Factory International will be a global destination for arts, music and culture, commissioning and presenting a year-round programme by leading artists from across the world.</w:t>
      </w:r>
      <w:r w:rsidRPr="00000000" w:rsidDel="00000000" w:rsidR="00000000">
        <w:rPr>
          <w:rtl w:val="0"/>
        </w:rPr>
      </w:r>
    </w:p>
    <w:p xmlns:wp14="http://schemas.microsoft.com/office/word/2010/wordml" w:rsidRPr="00000000" w:rsidR="00000000" w:rsidDel="00000000" w:rsidP="36FAEE5A" w:rsidRDefault="00000000" w14:paraId="00000009" wp14:textId="2B48C700">
      <w:pPr>
        <w:shd w:val="clear" w:color="auto" w:fill="FFFFFF" w:themeFill="background1"/>
        <w:spacing w:line="276" w:lineRule="auto"/>
        <w:rPr>
          <w:rFonts w:ascii="Arial" w:hAnsi="Arial" w:eastAsia="Arial" w:cs="Arial"/>
          <w:sz w:val="22"/>
          <w:szCs w:val="22"/>
        </w:rPr>
      </w:pPr>
      <w:r w:rsidRPr="36FAEE5A" w:rsidR="36FAEE5A">
        <w:rPr>
          <w:rFonts w:ascii="Arial" w:hAnsi="Arial" w:eastAsia="Arial" w:cs="Arial"/>
          <w:color w:val="000000" w:themeColor="text1" w:themeTint="FF" w:themeShade="FF"/>
          <w:sz w:val="22"/>
          <w:szCs w:val="22"/>
        </w:rPr>
        <w:t xml:space="preserve">Factory International has already begun delivering creative education programmes to hundreds of young people aged 9-14 across Manchester and the wider region with a focus around social and emotional learning, teamwork, leadership and resilience. </w:t>
      </w:r>
      <w:r w:rsidRPr="36FAEE5A" w:rsidR="36FAEE5A">
        <w:rPr>
          <w:rFonts w:ascii="Arial" w:hAnsi="Arial" w:eastAsia="Arial" w:cs="Arial"/>
          <w:i w:val="1"/>
          <w:iCs w:val="1"/>
          <w:sz w:val="22"/>
          <w:szCs w:val="22"/>
        </w:rPr>
        <w:t>First Breath</w:t>
      </w:r>
      <w:r w:rsidRPr="36FAEE5A" w:rsidR="36FAEE5A">
        <w:rPr>
          <w:rFonts w:ascii="Arial" w:hAnsi="Arial" w:eastAsia="Arial" w:cs="Arial"/>
          <w:sz w:val="22"/>
          <w:szCs w:val="22"/>
        </w:rPr>
        <w:t xml:space="preserve"> will set in motion a new programme of bespoke family activities and early learning opportunities for babies and parents at Factory International connecting a new generation through culture and exploring how art can be woven into daily family life from birth. </w:t>
      </w:r>
    </w:p>
    <w:p xmlns:wp14="http://schemas.microsoft.com/office/word/2010/wordml" w:rsidRPr="00000000" w:rsidR="00000000" w:rsidDel="00000000" w:rsidP="00000000" w:rsidRDefault="00000000" w14:paraId="0000000A" wp14:textId="77777777">
      <w:pPr>
        <w:shd w:val="clear" w:fill="ffffff"/>
        <w:spacing w:line="276" w:lineRule="auto"/>
        <w:rPr>
          <w:rFonts w:ascii="Arial" w:hAnsi="Arial" w:eastAsia="Arial" w:cs="Arial"/>
          <w:sz w:val="22"/>
          <w:szCs w:val="22"/>
        </w:rPr>
      </w:pPr>
      <w:r w:rsidRPr="00000000" w:rsidDel="00000000" w:rsidR="00000000">
        <w:rPr>
          <w:rtl w:val="0"/>
        </w:rPr>
        <w:t xml:space="preserve">Hundreds of babies born in January 2023 will also receive lifetime membership to Factory International – providing priority booking, discounted tickets and exclusive invitations to everything from major exhibitions and epic concerts, to family performances and workshops.</w:t>
      </w:r>
      <w:r w:rsidRPr="00000000" w:rsidDel="00000000" w:rsidR="00000000">
        <w:rPr>
          <w:rtl w:val="0"/>
        </w:rPr>
      </w:r>
    </w:p>
    <w:p xmlns:wp14="http://schemas.microsoft.com/office/word/2010/wordml" w:rsidRPr="00000000" w:rsidR="00000000" w:rsidDel="00000000" w:rsidP="0B80696B" w:rsidRDefault="00000000" wp14:textId="77777777" w14:paraId="0000000C">
      <w:pPr>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280" w:after="280" w:line="276" w:lineRule="auto"/>
        <w:ind w:left="0" w:right="0" w:firstLine="0"/>
        <w:jc w:val="left"/>
        <w:rPr>
          <w:rFonts w:ascii="Arial" w:hAnsi="Arial" w:eastAsia="Arial" w:cs="Arial"/>
          <w:b w:val="0"/>
          <w:bCs w:val="0"/>
          <w:i w:val="0"/>
          <w:iCs w:val="0"/>
          <w:caps w:val="0"/>
          <w:smallCaps w:val="0"/>
          <w:strike w:val="0"/>
          <w:dstrike w:val="0"/>
          <w:color w:val="000000"/>
          <w:sz w:val="22"/>
          <w:szCs w:val="22"/>
          <w:u w:val="none"/>
          <w:shd w:val="clear" w:fill="auto"/>
          <w:vertAlign w:val="baseline"/>
        </w:rPr>
      </w:pPr>
      <w:r w:rsidRPr="0B80696B" w:rsidDel="00000000" w:rsidR="00000000">
        <w:rPr>
          <w:rFonts w:ascii="Arial" w:hAnsi="Arial" w:eastAsia="Arial" w:cs="Arial"/>
          <w:b w:val="1"/>
          <w:bCs w:val="1"/>
          <w:i w:val="0"/>
          <w:iCs w:val="0"/>
          <w:caps w:val="0"/>
          <w:smallCaps w:val="0"/>
          <w:strike w:val="0"/>
          <w:dstrike w:val="0"/>
          <w:color w:val="000000"/>
          <w:sz w:val="22"/>
          <w:szCs w:val="22"/>
          <w:u w:val="none"/>
          <w:shd w:val="clear" w:fill="auto"/>
          <w:vertAlign w:val="baseline"/>
        </w:rPr>
        <w:t xml:space="preserve">John McGrath</w:t>
      </w:r>
      <w:r w:rsidRPr="0B80696B" w:rsidDel="00000000" w:rsidR="00000000">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 Artistic Director and Chief Executive of Factory International and Manchester International Festival said, </w:t>
      </w:r>
      <w:r w:rsidRPr="0B80696B" w:rsidDel="00000000" w:rsidR="00000000">
        <w:rPr>
          <w:rFonts w:ascii="Arial" w:hAnsi="Arial" w:eastAsia="Arial" w:cs="Arial"/>
          <w:b w:val="0"/>
          <w:bCs w:val="0"/>
          <w:i w:val="1"/>
          <w:iCs w:val="1"/>
          <w:caps w:val="0"/>
          <w:smallCaps w:val="0"/>
          <w:strike w:val="0"/>
          <w:dstrike w:val="0"/>
          <w:color w:val="000000"/>
          <w:sz w:val="22"/>
          <w:szCs w:val="22"/>
          <w:u w:val="none"/>
          <w:shd w:val="clear" w:fill="auto"/>
          <w:vertAlign w:val="baseline"/>
        </w:rPr>
        <w:t xml:space="preserve">“At the turn of 2023 we’ll celebrating new beginnings with a beautiful public artwork projected from the site of our future home into the night sky. As we welcome hundreds of new-borns into the world through Luke’s light sculpture, we will also be breathing life into our new building and, we hope, setting in motion a fruitful life-long relationship with a new generation."</w:t>
      </w:r>
      <w:r w:rsidRPr="00000000" w:rsidDel="00000000" w:rsidR="00000000">
        <w:rPr>
          <w:rtl w:val="0"/>
        </w:rPr>
      </w:r>
      <w:r w:rsidRPr="00000000" w:rsidDel="00000000" w:rsidR="00000000">
        <w:rPr>
          <w:rtl w:val="0"/>
        </w:rPr>
      </w:r>
    </w:p>
    <w:p xmlns:wp14="http://schemas.microsoft.com/office/word/2010/wordml" w:rsidRPr="00000000" w:rsidR="00000000" w:rsidDel="00000000" w:rsidP="0B80696B" w:rsidRDefault="00000000" wp14:textId="77777777" w14:paraId="0000000E">
      <w:pPr>
        <w:keepNext w:val="0"/>
        <w:keepLines w:val="0"/>
        <w:pageBreakBefore w:val="0"/>
        <w:widowControl w:val="1"/>
        <w:pBdr>
          <w:top w:val="nil" w:sz="0" w:space="0"/>
          <w:left w:val="nil" w:sz="0" w:space="0"/>
          <w:bottom w:val="nil" w:sz="0" w:space="0"/>
          <w:right w:val="nil" w:sz="0" w:space="0"/>
          <w:between w:val="nil" w:sz="0" w:space="0"/>
        </w:pBdr>
        <w:shd w:val="clear" w:color="auto" w:fill="FFFFFF" w:themeFill="background1"/>
        <w:spacing w:before="280" w:after="280" w:line="276" w:lineRule="auto"/>
        <w:ind w:left="0" w:right="0" w:firstLine="0"/>
        <w:jc w:val="left"/>
        <w:rPr>
          <w:rFonts w:ascii="Arial" w:hAnsi="Arial" w:eastAsia="Arial" w:cs="Arial"/>
          <w:b w:val="0"/>
          <w:bCs w:val="0"/>
          <w:i w:val="0"/>
          <w:iCs w:val="0"/>
          <w:caps w:val="0"/>
          <w:smallCaps w:val="0"/>
          <w:strike w:val="0"/>
          <w:dstrike w:val="0"/>
          <w:color w:val="000000"/>
          <w:sz w:val="22"/>
          <w:szCs w:val="22"/>
          <w:u w:val="none"/>
          <w:shd w:val="clear" w:fill="auto"/>
          <w:vertAlign w:val="baseline"/>
        </w:rPr>
      </w:pPr>
      <w:r w:rsidRPr="0B80696B" w:rsidDel="00000000" w:rsidR="00000000">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Expectant parents due in January 2023 from all backgrounds and pregnancy journeys can sign-up to </w:t>
      </w:r>
      <w:r w:rsidRPr="0B80696B" w:rsidDel="00000000" w:rsidR="00000000">
        <w:rPr>
          <w:rFonts w:ascii="Arial" w:hAnsi="Arial" w:eastAsia="Arial" w:cs="Arial"/>
          <w:b w:val="0"/>
          <w:bCs w:val="0"/>
          <w:i w:val="1"/>
          <w:iCs w:val="1"/>
          <w:caps w:val="0"/>
          <w:smallCaps w:val="0"/>
          <w:strike w:val="0"/>
          <w:dstrike w:val="0"/>
          <w:color w:val="000000"/>
          <w:sz w:val="22"/>
          <w:szCs w:val="22"/>
          <w:u w:val="none"/>
          <w:shd w:val="clear" w:fill="auto"/>
          <w:vertAlign w:val="baseline"/>
        </w:rPr>
        <w:t xml:space="preserve">First Breath</w:t>
      </w:r>
      <w:r w:rsidRPr="0B80696B" w:rsidDel="00000000" w:rsidR="00000000">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 at factoryinternational.org/first-breath</w:t>
      </w:r>
      <w:r w:rsidRPr="00000000" w:rsidDel="00000000" w:rsidR="00000000">
        <w:rPr>
          <w:rtl w:val="0"/>
        </w:rPr>
      </w:r>
    </w:p>
    <w:p xmlns:wp14="http://schemas.microsoft.com/office/word/2010/wordml" w:rsidRPr="00000000" w:rsidR="00000000" w:rsidDel="00000000" w:rsidP="0B80696B" w:rsidRDefault="00000000" wp14:textId="77777777" w14:paraId="00000010">
      <w:pPr>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280" w:after="280" w:line="276" w:lineRule="auto"/>
        <w:ind w:left="0" w:right="0" w:firstLine="0"/>
        <w:jc w:val="left"/>
        <w:rPr>
          <w:rFonts w:ascii="Arial" w:hAnsi="Arial" w:eastAsia="Arial" w:cs="Arial"/>
          <w:b w:val="0"/>
          <w:bCs w:val="0"/>
          <w:i w:val="0"/>
          <w:iCs w:val="0"/>
          <w:caps w:val="0"/>
          <w:smallCaps w:val="0"/>
          <w:strike w:val="0"/>
          <w:dstrike w:val="0"/>
          <w:color w:val="000000"/>
          <w:sz w:val="22"/>
          <w:szCs w:val="22"/>
          <w:u w:val="none"/>
          <w:shd w:val="clear" w:fill="auto"/>
          <w:vertAlign w:val="baseline"/>
        </w:rPr>
      </w:pPr>
      <w:r w:rsidRPr="0B80696B" w:rsidDel="00000000" w:rsidR="00000000">
        <w:rPr>
          <w:rFonts w:ascii="Arial" w:hAnsi="Arial" w:eastAsia="Arial" w:cs="Arial"/>
          <w:b w:val="0"/>
          <w:bCs w:val="0"/>
          <w:i w:val="0"/>
          <w:iCs w:val="0"/>
          <w:caps w:val="0"/>
          <w:smallCaps w:val="0"/>
          <w:strike w:val="0"/>
          <w:dstrike w:val="0"/>
          <w:color w:val="1e1919"/>
          <w:sz w:val="22"/>
          <w:szCs w:val="22"/>
          <w:u w:val="none"/>
          <w:shd w:val="clear" w:fill="auto"/>
          <w:vertAlign w:val="baseline"/>
        </w:rPr>
        <w:t xml:space="preserve">The artwork is free and will run from 1-29 January 2023 from 4-10pm. </w:t>
      </w:r>
      <w:r w:rsidRPr="0B80696B" w:rsidDel="00000000" w:rsidR="00000000">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The artwork will be accessed on Water Street, at the bottom of Liverpool Road.</w:t>
      </w:r>
      <w:r w:rsidRPr="00000000" w:rsidDel="00000000" w:rsidR="00000000">
        <w:rPr>
          <w:rtl w:val="0"/>
        </w:rPr>
      </w:r>
    </w:p>
    <w:p xmlns:wp14="http://schemas.microsoft.com/office/word/2010/wordml" w:rsidRPr="00000000" w:rsidR="00000000" w:rsidDel="00000000" w:rsidP="00000000" w:rsidRDefault="00000000" w14:paraId="0000001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20" w:lineRule="auto"/>
        <w:ind w:left="0" w:right="0" w:firstLine="0"/>
        <w:jc w:val="left"/>
        <w:rPr>
          <w:rFonts w:ascii="Arial" w:hAnsi="Arial" w:eastAsia="Arial" w:cs="Arial"/>
          <w:b w:val="1"/>
          <w:i w:val="0"/>
          <w:smallCaps w:val="0"/>
          <w:strike w:val="0"/>
          <w:color w:val="000000"/>
          <w:sz w:val="24"/>
          <w:szCs w:val="24"/>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FOR MORE INFORMATION, IMAGES, QUOTES AND INTERVIEW REQUESTS PLEASE CONTACT:</w:t>
      </w:r>
    </w:p>
    <w:p xmlns:wp14="http://schemas.microsoft.com/office/word/2010/wordml" w:rsidRPr="00000000" w:rsidR="00000000" w:rsidDel="00000000" w:rsidP="00000000" w:rsidRDefault="00000000" w14:paraId="0000001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2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3" wp14:textId="77777777">
      <w:pPr>
        <w:spacing w:before="48.00000000000001" w:line="240" w:lineRule="auto"/>
        <w:rPr/>
      </w:pPr>
      <w:r w:rsidRPr="00000000" w:rsidDel="00000000" w:rsidR="00000000">
        <w:rPr>
          <w:b w:val="1"/>
          <w:color w:val="231f20"/>
          <w:rtl w:val="0"/>
        </w:rPr>
        <w:t xml:space="preserve">Emma </w:t>
      </w:r>
      <w:r w:rsidRPr="00000000" w:rsidDel="00000000" w:rsidR="00000000">
        <w:rPr>
          <w:b w:val="1"/>
          <w:rtl w:val="0"/>
        </w:rPr>
        <w:t xml:space="preserve">Robertson, Head of Press and PR, </w:t>
      </w:r>
      <w:r w:rsidRPr="00000000" w:rsidDel="00000000" w:rsidR="00000000">
        <w:rPr>
          <w:rtl w:val="0"/>
        </w:rPr>
        <w:t xml:space="preserve">+44 (0)7813 521104,</w:t>
      </w:r>
      <w:hyperlink r:id="rId7">
        <w:r w:rsidRPr="00000000" w:rsidDel="00000000" w:rsidR="00000000">
          <w:rPr>
            <w:rtl w:val="0"/>
          </w:rPr>
          <w:t xml:space="preserve"> emma.robertson@factory</w:t>
        </w:r>
      </w:hyperlink>
      <w:r w:rsidRPr="00000000" w:rsidDel="00000000" w:rsidR="00000000">
        <w:rPr>
          <w:rtl w:val="0"/>
        </w:rPr>
        <w:t xml:space="preserve">international.org</w:t>
      </w:r>
    </w:p>
    <w:p xmlns:wp14="http://schemas.microsoft.com/office/word/2010/wordml" w:rsidRPr="00000000" w:rsidR="00000000" w:rsidDel="00000000" w:rsidP="00000000" w:rsidRDefault="00000000" w14:paraId="00000014" wp14:textId="77777777">
      <w:pPr>
        <w:spacing w:before="48.00000000000001" w:line="240" w:lineRule="auto"/>
        <w:rPr/>
      </w:pPr>
      <w:r w:rsidRPr="00000000" w:rsidDel="00000000" w:rsidR="00000000">
        <w:rPr>
          <w:b w:val="1"/>
          <w:rtl w:val="0"/>
        </w:rPr>
        <w:t xml:space="preserve">Jamie-leigh Hargreaves, Press &amp; PR Manager, </w:t>
      </w:r>
      <w:r w:rsidRPr="00000000" w:rsidDel="00000000" w:rsidR="00000000">
        <w:rPr>
          <w:rtl w:val="0"/>
        </w:rPr>
        <w:t xml:space="preserve">+44 (0)7534 492118,</w:t>
      </w:r>
      <w:hyperlink r:id="rId8">
        <w:r w:rsidRPr="00000000" w:rsidDel="00000000" w:rsidR="00000000">
          <w:rPr>
            <w:rtl w:val="0"/>
          </w:rPr>
          <w:t xml:space="preserve"> jamieleigh.hargreaves@factoryinternational.o</w:t>
        </w:r>
      </w:hyperlink>
      <w:r w:rsidRPr="00000000" w:rsidDel="00000000" w:rsidR="00000000">
        <w:rPr>
          <w:rtl w:val="0"/>
        </w:rPr>
        <w:t xml:space="preserve">rg</w:t>
      </w:r>
    </w:p>
    <w:p xmlns:wp14="http://schemas.microsoft.com/office/word/2010/wordml" w:rsidRPr="00000000" w:rsidR="00000000" w:rsidDel="00000000" w:rsidP="00000000" w:rsidRDefault="00000000" w14:paraId="00000015" wp14:textId="77777777">
      <w:pPr>
        <w:spacing w:before="48.00000000000001" w:after="0" w:line="240" w:lineRule="auto"/>
        <w:rPr/>
      </w:pPr>
      <w:r w:rsidRPr="00000000" w:rsidDel="00000000" w:rsidR="00000000">
        <w:rPr>
          <w:b w:val="1"/>
          <w:rtl w:val="0"/>
        </w:rPr>
        <w:t xml:space="preserve">Oscar Lister, Press &amp; PR Manager, </w:t>
      </w:r>
      <w:r w:rsidRPr="00000000" w:rsidDel="00000000" w:rsidR="00000000">
        <w:rPr>
          <w:rtl w:val="0"/>
        </w:rPr>
        <w:t xml:space="preserve">+44 (0)7494 688523,</w:t>
      </w:r>
    </w:p>
    <w:p xmlns:wp14="http://schemas.microsoft.com/office/word/2010/wordml" w:rsidRPr="00000000" w:rsidR="00000000" w:rsidDel="00000000" w:rsidP="00000000" w:rsidRDefault="00000000" w14:paraId="00000016" wp14:textId="77777777">
      <w:pPr>
        <w:spacing w:before="48.00000000000001" w:after="0" w:line="240" w:lineRule="auto"/>
        <w:rPr/>
      </w:pPr>
      <w:hyperlink r:id="rId9">
        <w:r w:rsidRPr="00000000" w:rsidDel="00000000" w:rsidR="00000000">
          <w:rPr>
            <w:rFonts w:ascii="Arial" w:hAnsi="Arial" w:eastAsia="Arial" w:cs="Arial"/>
            <w:b w:val="1"/>
            <w:i w:val="0"/>
            <w:color w:val="000000"/>
            <w:sz w:val="22"/>
            <w:szCs w:val="22"/>
            <w:u w:val="single"/>
            <w:rtl w:val="0"/>
          </w:rPr>
          <w:t xml:space="preserve">oscar</w:t>
        </w:r>
      </w:hyperlink>
      <w:hyperlink r:id="rId10">
        <w:r w:rsidRPr="00000000" w:rsidDel="00000000" w:rsidR="00000000">
          <w:rPr>
            <w:rtl w:val="0"/>
          </w:rPr>
          <w:t xml:space="preserve">.lister@</w:t>
        </w:r>
      </w:hyperlink>
      <w:r w:rsidRPr="00000000" w:rsidDel="00000000" w:rsidR="00000000">
        <w:rPr>
          <w:rtl w:val="0"/>
        </w:rPr>
        <w:t xml:space="preserve">factoryinternational.org</w:t>
      </w:r>
      <w:r w:rsidRPr="00000000" w:rsidDel="00000000" w:rsidR="00000000">
        <w:rPr>
          <w:rtl w:val="0"/>
        </w:rPr>
        <w:br w:type="textWrapping"/>
      </w:r>
    </w:p>
    <w:p xmlns:wp14="http://schemas.microsoft.com/office/word/2010/wordml" w:rsidRPr="00000000" w:rsidR="00000000" w:rsidDel="00000000" w:rsidP="00000000" w:rsidRDefault="00000000" w14:paraId="00000017" wp14:textId="77777777">
      <w:pPr>
        <w:spacing w:before="48.00000000000001" w:after="0" w:line="240" w:lineRule="auto"/>
        <w:rPr>
          <w:b w:val="1"/>
        </w:rPr>
      </w:pPr>
      <w:r w:rsidRPr="00000000" w:rsidDel="00000000" w:rsidR="00000000">
        <w:rPr>
          <w:b w:val="1"/>
          <w:rtl w:val="0"/>
        </w:rPr>
        <w:t xml:space="preserve">Kristiane Sulek, Press Officer,</w:t>
      </w:r>
    </w:p>
    <w:p xmlns:wp14="http://schemas.microsoft.com/office/word/2010/wordml" w:rsidRPr="00000000" w:rsidR="00000000" w:rsidDel="00000000" w:rsidP="00000000" w:rsidRDefault="00000000" w14:paraId="00000018" wp14:textId="77777777">
      <w:pPr>
        <w:spacing w:before="48.00000000000001" w:after="0" w:line="240" w:lineRule="auto"/>
        <w:rPr>
          <w:b w:val="1"/>
        </w:rPr>
      </w:pPr>
      <w:hyperlink r:id="rId11">
        <w:r w:rsidRPr="00000000" w:rsidDel="00000000" w:rsidR="00000000">
          <w:rPr>
            <w:rFonts w:ascii="Arial" w:hAnsi="Arial" w:eastAsia="Arial" w:cs="Arial"/>
            <w:b w:val="0"/>
            <w:i w:val="0"/>
            <w:color w:val="000000"/>
            <w:sz w:val="22"/>
            <w:szCs w:val="22"/>
            <w:u w:val="none"/>
            <w:rtl w:val="0"/>
          </w:rPr>
          <w:t xml:space="preserve">Kristiane.sulek@factoryinternational.org</w:t>
        </w:r>
      </w:hyperlink>
      <w:r w:rsidRPr="00000000" w:rsidDel="00000000" w:rsidR="00000000">
        <w:rPr>
          <w:rtl w:val="0"/>
        </w:rPr>
      </w:r>
    </w:p>
    <w:p xmlns:wp14="http://schemas.microsoft.com/office/word/2010/wordml" w:rsidRPr="00000000" w:rsidR="00000000" w:rsidDel="00000000" w:rsidP="00000000" w:rsidRDefault="00000000" w14:paraId="00000019" wp14:textId="77777777">
      <w:pPr>
        <w:spacing w:before="48.00000000000001" w:after="0" w:line="240" w:lineRule="auto"/>
        <w:rPr>
          <w:color w:val="231f20"/>
        </w:rPr>
      </w:pPr>
      <w:r w:rsidRPr="00000000" w:rsidDel="00000000" w:rsidR="00000000">
        <w:rPr>
          <w:rtl w:val="0"/>
        </w:rPr>
      </w:r>
    </w:p>
    <w:p xmlns:wp14="http://schemas.microsoft.com/office/word/2010/wordml" w:rsidRPr="00000000" w:rsidR="00000000" w:rsidDel="00000000" w:rsidP="4D76D9BB" w:rsidRDefault="00000000" w14:paraId="0000001A" wp14:textId="77777777">
      <w:pPr>
        <w:spacing w:before="48" w:line="240" w:lineRule="auto"/>
        <w:rPr>
          <w:b w:val="1"/>
          <w:bCs w:val="1"/>
        </w:rPr>
      </w:pPr>
      <w:r w:rsidRPr="4D76D9BB" w:rsidR="4D76D9BB">
        <w:rPr>
          <w:color w:val="231F20"/>
        </w:rPr>
        <w:t>Download high resolution</w:t>
      </w:r>
      <w:r w:rsidRPr="4D76D9BB" w:rsidR="4D76D9BB">
        <w:rPr>
          <w:color w:val="auto"/>
        </w:rPr>
        <w:t xml:space="preserve"> images </w:t>
      </w:r>
      <w:hyperlink r:id="Re6e962586aef440b">
        <w:r w:rsidRPr="4D76D9BB" w:rsidR="4D76D9BB">
          <w:rPr>
            <w:rStyle w:val="Hyperlink"/>
            <w:color w:val="auto"/>
          </w:rPr>
          <w:t>here</w:t>
        </w:r>
      </w:hyperlink>
      <w:r w:rsidRPr="4D76D9BB" w:rsidR="4D76D9BB">
        <w:rPr>
          <w:b w:val="1"/>
          <w:bCs w:val="1"/>
          <w:color w:val="auto"/>
        </w:rPr>
        <w:t xml:space="preserve"> </w:t>
      </w:r>
    </w:p>
    <w:p xmlns:wp14="http://schemas.microsoft.com/office/word/2010/wordml" w:rsidRPr="00000000" w:rsidR="00000000" w:rsidDel="00000000" w:rsidP="00000000" w:rsidRDefault="00000000" w14:paraId="0000001B" wp14:textId="77777777">
      <w:pPr>
        <w:spacing w:before="48.00000000000001" w:line="240" w:lineRule="auto"/>
        <w:rPr>
          <w:b w:val="1"/>
        </w:rPr>
      </w:pPr>
      <w:r w:rsidRPr="00000000" w:rsidDel="00000000" w:rsidR="00000000">
        <w:rPr>
          <w:b w:val="1"/>
          <w:rtl w:val="0"/>
        </w:rPr>
        <w:t xml:space="preserve">NOTES TO EDITORS</w:t>
      </w:r>
    </w:p>
    <w:p xmlns:wp14="http://schemas.microsoft.com/office/word/2010/wordml" w:rsidRPr="00000000" w:rsidR="00000000" w:rsidDel="00000000" w:rsidP="00000000" w:rsidRDefault="00000000" w14:paraId="0000001C"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0" w:after="0" w:line="240" w:lineRule="auto"/>
        <w:ind w:left="0" w:right="0" w:firstLine="0"/>
        <w:jc w:val="lef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Arial" w:hAnsi="Arial" w:eastAsia="Arial" w:cs="Arial"/>
          <w:b w:val="1"/>
          <w:i w:val="0"/>
          <w:smallCaps w:val="0"/>
          <w:strike w:val="0"/>
          <w:color w:val="000000"/>
          <w:sz w:val="22"/>
          <w:szCs w:val="22"/>
          <w:u w:val="none"/>
          <w:shd w:val="clear" w:fill="auto"/>
          <w:vertAlign w:val="baseline"/>
          <w:rtl w:val="0"/>
        </w:rPr>
        <w:t xml:space="preserve">About Luke Jerram</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w:t>
      </w:r>
      <w:r w:rsidRPr="00000000" w:rsidDel="00000000" w:rsidR="00000000">
        <w:rPr>
          <w:rtl w:val="0"/>
        </w:rPr>
      </w:r>
    </w:p>
    <w:p xmlns:wp14="http://schemas.microsoft.com/office/word/2010/wordml" w:rsidRPr="00000000" w:rsidR="00000000" w:rsidDel="00000000" w:rsidP="00000000" w:rsidRDefault="00000000" w14:paraId="0000001D"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Luke Jerram’s multidisciplinary practice involves the creation of sculptures, installations and live arts projects. Living in the UK but working internationally since 1997, Jerram has created a number of extraordinary art projects which have excited and inspired people around the world. With over 25 years’ experience in creating successful artworks, in 2021 alone he had 104 exhibitions in 17 different countries. </w:t>
      </w:r>
    </w:p>
    <w:p xmlns:wp14="http://schemas.microsoft.com/office/word/2010/wordml" w:rsidRPr="00000000" w:rsidR="00000000" w:rsidDel="00000000" w:rsidP="00000000" w:rsidRDefault="00000000" w14:paraId="0000001E"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0" w:after="0" w:line="240" w:lineRule="auto"/>
        <w:ind w:left="0" w:right="0" w:firstLine="0"/>
        <w:jc w:val="lef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F"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As well as touring his installations, his artworks are in over 50 permanent collections around the world including the Metropolitan Museum of Art in New York and the Wellcome Collection in London. </w:t>
      </w:r>
    </w:p>
    <w:p xmlns:wp14="http://schemas.microsoft.com/office/word/2010/wordml" w:rsidRPr="00000000" w:rsidR="00000000" w:rsidDel="00000000" w:rsidP="00000000" w:rsidRDefault="00000000" w14:paraId="00000020"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w:t>
      </w:r>
    </w:p>
    <w:p xmlns:wp14="http://schemas.microsoft.com/office/word/2010/wordml" w:rsidRPr="00000000" w:rsidR="00000000" w:rsidDel="00000000" w:rsidP="00000000" w:rsidRDefault="00000000" w14:paraId="0000002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His artwork the </w:t>
      </w:r>
      <w:hyperlink r:id="rId12">
        <w:r w:rsidRPr="00000000" w:rsidDel="00000000" w:rsidR="00000000">
          <w:rPr>
            <w:rFonts w:ascii="Arial" w:hAnsi="Arial" w:eastAsia="Arial" w:cs="Arial"/>
            <w:b w:val="0"/>
            <w:i w:val="0"/>
            <w:smallCaps w:val="0"/>
            <w:strike w:val="0"/>
            <w:color w:val="0000ff"/>
            <w:sz w:val="22"/>
            <w:szCs w:val="22"/>
            <w:u w:val="none"/>
            <w:shd w:val="clear" w:fill="auto"/>
            <w:vertAlign w:val="baseline"/>
            <w:rtl w:val="0"/>
          </w:rPr>
          <w:t xml:space="preserve">Museum of the Moon</w:t>
        </w:r>
      </w:hyperlink>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is one of Luke’s most successful arts projects that has caught the public’s imagination which so far has been presented in different ways, more than 250 times in 30 different countries. With universal appeal, the exhibit has been breaking audience records in venues around the globe. Experienced by more than 10 million people worldwide, the artwork has recently toured India with the British Council, been presented at the Commonwealth Games in Australia, Art Basel in Miami 2020 and exhibited in Aarhus, Denmark for the European Capital of Culture. </w:t>
      </w:r>
    </w:p>
    <w:p xmlns:wp14="http://schemas.microsoft.com/office/word/2010/wordml" w:rsidRPr="00000000" w:rsidR="00000000" w:rsidDel="00000000" w:rsidP="00000000" w:rsidRDefault="00000000" w14:paraId="00000022"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3" wp14:textId="77777777">
      <w:pPr>
        <w:spacing w:before="0" w:after="0" w:line="240" w:lineRule="auto"/>
        <w:rPr>
          <w:b w:val="1"/>
        </w:rPr>
      </w:pPr>
      <w:r w:rsidRPr="00000000" w:rsidDel="00000000" w:rsidR="00000000">
        <w:rPr>
          <w:b w:val="1"/>
          <w:rtl w:val="0"/>
        </w:rPr>
        <w:t xml:space="preserve">About Factory International </w:t>
      </w:r>
      <w:r w:rsidRPr="00000000" w:rsidDel="00000000" w:rsidR="00000000">
        <w:rPr>
          <w:rtl w:val="0"/>
        </w:rPr>
        <w:br w:type="textWrapping"/>
      </w:r>
      <w:r w:rsidRPr="00000000" w:rsidDel="00000000" w:rsidR="00000000">
        <w:rPr>
          <w:color w:val="000000"/>
          <w:rtl w:val="0"/>
        </w:rPr>
        <w:t xml:space="preserve">Factory International is a global destination for arts music and culture opening in the heart of Manchester in 2023. The design of the landmark new cultural space is led by Ellen van Loon of the world-leading practice Office for Metropolitan Architecture (OMA). Its development is being led by Manchester City Council, with backing from HM Government and Arts Council England.</w:t>
      </w:r>
      <w:r w:rsidRPr="00000000" w:rsidDel="00000000" w:rsidR="00000000">
        <w:rPr>
          <w:rtl w:val="0"/>
        </w:rPr>
      </w:r>
    </w:p>
    <w:p xmlns:wp14="http://schemas.microsoft.com/office/word/2010/wordml" w:rsidRPr="00000000" w:rsidR="00000000" w:rsidDel="00000000" w:rsidP="00000000" w:rsidRDefault="00000000" w14:paraId="00000024" wp14:textId="77777777">
      <w:pPr>
        <w:spacing w:before="0" w:after="0" w:line="240" w:lineRule="auto"/>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25" wp14:textId="77777777">
      <w:pPr>
        <w:spacing w:before="0" w:after="0" w:line="240" w:lineRule="auto"/>
        <w:rPr/>
      </w:pPr>
      <w:r w:rsidRPr="00000000" w:rsidDel="00000000" w:rsidR="00000000">
        <w:rPr>
          <w:rtl w:val="0"/>
        </w:rPr>
        <w:t xml:space="preserve">Programmed and operated by the team behind Manchester International Festival (MIF), Factory International will commission, produce and present an ambitious year-round programme of original creative work, music and special events by leading artists from across the globe. It will also stage the city-wide Festival every other year at Factory International and at venues and spaces across Greater Manchester. Driven by the same interests and ambitions that defines MIF, artists will be encouraged to create work in new ways, to collaborate across disciplines and blur the boundaries between art and popular culture.  </w:t>
      </w:r>
    </w:p>
    <w:p xmlns:wp14="http://schemas.microsoft.com/office/word/2010/wordml" w:rsidRPr="00000000" w:rsidR="00000000" w:rsidDel="00000000" w:rsidP="00000000" w:rsidRDefault="00000000" w14:paraId="00000026" wp14:textId="77777777">
      <w:pPr>
        <w:spacing w:before="0" w:after="0" w:line="240" w:lineRule="auto"/>
        <w:rPr/>
      </w:pPr>
      <w:r w:rsidRPr="00000000" w:rsidDel="00000000" w:rsidR="00000000">
        <w:rPr>
          <w:rtl w:val="0"/>
        </w:rPr>
      </w:r>
    </w:p>
    <w:p xmlns:wp14="http://schemas.microsoft.com/office/word/2010/wordml" w:rsidRPr="00000000" w:rsidR="00000000" w:rsidDel="00000000" w:rsidP="00000000" w:rsidRDefault="00000000" w14:paraId="00000027" wp14:textId="77777777">
      <w:pPr>
        <w:spacing w:before="0" w:after="0" w:line="240" w:lineRule="auto"/>
        <w:rPr/>
      </w:pPr>
      <w:r w:rsidRPr="00000000" w:rsidDel="00000000" w:rsidR="00000000">
        <w:rPr>
          <w:rtl w:val="0"/>
        </w:rPr>
        <w:t xml:space="preserve">The building design is based around large, open, ultra-flexible spaces that can be constantly reconfigured, enabling large-scale artistic work of invention and ambition that isn’t made anywhere else in the world. It will offer audiences the opportunity to enjoy year-round, in a new world-class facility, the broadest range of art forms - from major exhibitions and concerts, to intimate performances and immersive experiences – including over 80 gigs a year.</w:t>
      </w:r>
    </w:p>
    <w:p xmlns:wp14="http://schemas.microsoft.com/office/word/2010/wordml" w:rsidRPr="00000000" w:rsidR="00000000" w:rsidDel="00000000" w:rsidP="00000000" w:rsidRDefault="00000000" w14:paraId="00000028" wp14:textId="77777777">
      <w:pPr>
        <w:spacing w:before="0" w:after="0" w:line="240" w:lineRule="auto"/>
        <w:rPr/>
      </w:pPr>
      <w:r w:rsidRPr="00000000" w:rsidDel="00000000" w:rsidR="00000000">
        <w:rPr>
          <w:rtl w:val="0"/>
        </w:rPr>
      </w:r>
    </w:p>
    <w:p xmlns:wp14="http://schemas.microsoft.com/office/word/2010/wordml" w:rsidRPr="00000000" w:rsidR="00000000" w:rsidDel="00000000" w:rsidP="00000000" w:rsidRDefault="00000000" w14:paraId="00000029" wp14:textId="77777777">
      <w:pPr>
        <w:spacing w:before="0" w:after="0" w:line="240" w:lineRule="auto"/>
        <w:rPr/>
      </w:pPr>
      <w:r w:rsidRPr="00000000" w:rsidDel="00000000" w:rsidR="00000000">
        <w:rPr>
          <w:rtl w:val="0"/>
        </w:rPr>
        <w:t xml:space="preserve">The 13,350 square metre building includes a 21m high warehouse with capacity for up to 5,000 people standing, which can also be divided by a movable, full-height acoustic wall, and a hall with a flexible stage which can house an audience of up to 1,600 seated or 2,000 standing, as well as other spaces inside and out. The warehouse and the hall can also work together, with the proscenium capable of opening fully into the warehouse and allowing the stage to run deeper into the building. </w:t>
      </w:r>
    </w:p>
    <w:p xmlns:wp14="http://schemas.microsoft.com/office/word/2010/wordml" w:rsidRPr="00000000" w:rsidR="00000000" w:rsidDel="00000000" w:rsidP="00000000" w:rsidRDefault="00000000" w14:paraId="0000002A" wp14:textId="77777777">
      <w:pPr>
        <w:spacing w:before="0" w:after="0" w:line="240" w:lineRule="auto"/>
        <w:rPr/>
      </w:pPr>
      <w:r w:rsidRPr="00000000" w:rsidDel="00000000" w:rsidR="00000000">
        <w:rPr>
          <w:rtl w:val="0"/>
        </w:rPr>
        <w:t xml:space="preserve">Its public spaces, from the foyers to its outdoor areas, will come alive with year-round activities such as family friendly workshops, pop-up food stalls, music, workshops and markets, many of them free, creating a thriving riverside destination for everyone to enjoy.</w:t>
      </w:r>
    </w:p>
    <w:p xmlns:wp14="http://schemas.microsoft.com/office/word/2010/wordml" w:rsidRPr="00000000" w:rsidR="00000000" w:rsidDel="00000000" w:rsidP="00000000" w:rsidRDefault="00000000" w14:paraId="0000002B" wp14:textId="77777777">
      <w:pPr>
        <w:spacing w:before="0" w:after="0" w:line="240" w:lineRule="auto"/>
        <w:rPr/>
      </w:pPr>
      <w:r w:rsidRPr="00000000" w:rsidDel="00000000" w:rsidR="00000000">
        <w:rPr>
          <w:rtl w:val="0"/>
        </w:rPr>
      </w:r>
    </w:p>
    <w:p xmlns:wp14="http://schemas.microsoft.com/office/word/2010/wordml" w:rsidRPr="00000000" w:rsidR="00000000" w:rsidDel="00000000" w:rsidP="00000000" w:rsidRDefault="00000000" w14:paraId="0000002C" wp14:textId="77777777">
      <w:pPr>
        <w:spacing w:before="0" w:after="0" w:line="240" w:lineRule="auto"/>
        <w:rPr/>
      </w:pPr>
      <w:r w:rsidRPr="00000000" w:rsidDel="00000000" w:rsidR="00000000">
        <w:rPr>
          <w:rtl w:val="0"/>
        </w:rPr>
        <w:t xml:space="preserve">International in spirit and practice, Factory International will collaborate with venues, festivals and companies across the world to commission artists together. Working with local, national and international partners and co-producers, it will produce and premiere major new work, before it travels globally, and share ideas, projects and training with peers worldwide. </w:t>
      </w:r>
    </w:p>
    <w:p xmlns:wp14="http://schemas.microsoft.com/office/word/2010/wordml" w:rsidRPr="00000000" w:rsidR="00000000" w:rsidDel="00000000" w:rsidP="00000000" w:rsidRDefault="00000000" w14:paraId="0000002D" wp14:textId="77777777">
      <w:pPr>
        <w:spacing w:before="0" w:after="0" w:line="240" w:lineRule="auto"/>
        <w:rPr/>
      </w:pPr>
      <w:r w:rsidRPr="00000000" w:rsidDel="00000000" w:rsidR="00000000">
        <w:rPr>
          <w:rtl w:val="0"/>
        </w:rPr>
      </w:r>
    </w:p>
    <w:p xmlns:wp14="http://schemas.microsoft.com/office/word/2010/wordml" w:rsidRPr="00000000" w:rsidR="00000000" w:rsidDel="00000000" w:rsidP="00000000" w:rsidRDefault="00000000" w14:paraId="0000002E" wp14:textId="77777777">
      <w:pPr>
        <w:spacing w:before="0" w:after="0" w:line="240" w:lineRule="auto"/>
        <w:rPr/>
      </w:pPr>
      <w:r w:rsidRPr="00000000" w:rsidDel="00000000" w:rsidR="00000000">
        <w:rPr>
          <w:rtl w:val="0"/>
        </w:rPr>
        <w:t xml:space="preserve">The possibilities of digital technology lies at the heart of the vision for Factory International, driving experimentation and innovation in its physical productions and enabling the creation of entirely new experiences for audiences through digital first works created within the virtual world. It will also engage audiences beyond its physical structures through broadcast and streaming of live and hybrid projects.</w:t>
      </w:r>
    </w:p>
    <w:p xmlns:wp14="http://schemas.microsoft.com/office/word/2010/wordml" w:rsidRPr="00000000" w:rsidR="00000000" w:rsidDel="00000000" w:rsidP="00000000" w:rsidRDefault="00000000" w14:paraId="0000002F" wp14:textId="77777777">
      <w:pPr>
        <w:spacing w:before="0" w:after="0" w:line="240" w:lineRule="auto"/>
        <w:rPr/>
      </w:pPr>
      <w:r w:rsidRPr="00000000" w:rsidDel="00000000" w:rsidR="00000000">
        <w:rPr>
          <w:rtl w:val="0"/>
        </w:rPr>
      </w:r>
    </w:p>
    <w:p xmlns:wp14="http://schemas.microsoft.com/office/word/2010/wordml" w:rsidRPr="00000000" w:rsidR="00000000" w:rsidDel="00000000" w:rsidP="00000000" w:rsidRDefault="00000000" w14:paraId="00000030" wp14:textId="77777777">
      <w:pPr>
        <w:spacing w:before="0" w:after="0" w:line="240" w:lineRule="auto"/>
        <w:rPr/>
      </w:pPr>
      <w:r w:rsidRPr="00000000" w:rsidDel="00000000" w:rsidR="00000000">
        <w:rPr>
          <w:rtl w:val="0"/>
        </w:rPr>
        <w:t xml:space="preserve">A laboratory for experimentation and R&amp;D, Factory International will be a training ground for the next generation of creators. Artists from Manchester and all over the world will be commissioned to make new work in physical and online realms, while talent development programmes such as the Factory Fellowships will see emerging artists placed alongside international creatives. </w:t>
      </w:r>
    </w:p>
    <w:p xmlns:wp14="http://schemas.microsoft.com/office/word/2010/wordml" w:rsidRPr="00000000" w:rsidR="00000000" w:rsidDel="00000000" w:rsidP="00000000" w:rsidRDefault="00000000" w14:paraId="00000031" wp14:textId="77777777">
      <w:pPr>
        <w:spacing w:before="0" w:after="0" w:line="240" w:lineRule="auto"/>
        <w:rPr/>
      </w:pPr>
      <w:r w:rsidRPr="00000000" w:rsidDel="00000000" w:rsidR="00000000">
        <w:rPr>
          <w:rtl w:val="0"/>
        </w:rPr>
      </w:r>
    </w:p>
    <w:p xmlns:wp14="http://schemas.microsoft.com/office/word/2010/wordml" w:rsidRPr="00000000" w:rsidR="00000000" w:rsidDel="00000000" w:rsidP="00000000" w:rsidRDefault="00000000" w14:paraId="00000032" wp14:textId="77777777">
      <w:pPr>
        <w:spacing w:before="0" w:after="0" w:line="240" w:lineRule="auto"/>
        <w:rPr/>
      </w:pPr>
      <w:r w:rsidRPr="00000000" w:rsidDel="00000000" w:rsidR="00000000">
        <w:rPr>
          <w:rtl w:val="0"/>
        </w:rPr>
        <w:t xml:space="preserve">Through the Factory Academy, it will become a major training centre for local people, equipping them with the skills needed for careers in the creative industries and helping to build the technicians, producers and other creative talent that will bring the future alive.</w:t>
      </w:r>
    </w:p>
    <w:p xmlns:wp14="http://schemas.microsoft.com/office/word/2010/wordml" w:rsidRPr="00000000" w:rsidR="00000000" w:rsidDel="00000000" w:rsidP="00000000" w:rsidRDefault="00000000" w14:paraId="00000033" wp14:textId="77777777">
      <w:pPr>
        <w:spacing w:before="0" w:after="0" w:line="240" w:lineRule="auto"/>
        <w:rPr/>
      </w:pPr>
      <w:r w:rsidRPr="00000000" w:rsidDel="00000000" w:rsidR="00000000">
        <w:rPr>
          <w:rtl w:val="0"/>
        </w:rPr>
      </w:r>
    </w:p>
    <w:p xmlns:wp14="http://schemas.microsoft.com/office/word/2010/wordml" w:rsidRPr="00000000" w:rsidR="00000000" w:rsidDel="00000000" w:rsidP="00000000" w:rsidRDefault="00000000" w14:paraId="00000034" wp14:textId="77777777">
      <w:pPr>
        <w:spacing w:before="0" w:after="0" w:line="240" w:lineRule="auto"/>
        <w:rPr/>
      </w:pPr>
      <w:r w:rsidRPr="00000000" w:rsidDel="00000000" w:rsidR="00000000">
        <w:rPr>
          <w:rtl w:val="0"/>
        </w:rPr>
        <w:t xml:space="preserve">Building on MIF’s record of working with communities, as audiences and as participants, Factory International will be a space where local people are actively involved – from participating in flagship commissions, co-designing programmes of activity, to shaping the organisation through involvement in its public forums.</w:t>
      </w:r>
    </w:p>
    <w:p xmlns:wp14="http://schemas.microsoft.com/office/word/2010/wordml" w:rsidRPr="00000000" w:rsidR="00000000" w:rsidDel="00000000" w:rsidP="00000000" w:rsidRDefault="00000000" w14:paraId="00000035" wp14:textId="77777777">
      <w:pPr>
        <w:spacing w:before="0" w:after="0" w:line="240" w:lineRule="auto"/>
        <w:rPr/>
      </w:pPr>
      <w:r w:rsidRPr="00000000" w:rsidDel="00000000" w:rsidR="00000000">
        <w:rPr>
          <w:rtl w:val="0"/>
        </w:rPr>
      </w:r>
    </w:p>
    <w:p xmlns:wp14="http://schemas.microsoft.com/office/word/2010/wordml" w:rsidRPr="00000000" w:rsidR="00000000" w:rsidDel="00000000" w:rsidP="00000000" w:rsidRDefault="00000000" w14:paraId="00000036" wp14:textId="77777777">
      <w:pPr>
        <w:spacing w:before="0" w:after="0" w:line="240" w:lineRule="auto"/>
        <w:rPr/>
      </w:pPr>
      <w:r w:rsidRPr="00000000" w:rsidDel="00000000" w:rsidR="00000000">
        <w:rPr>
          <w:rtl w:val="0"/>
        </w:rPr>
        <w:t xml:space="preserve">Rooted in Manchester, Factory International will strengthen the city’s status as a national and international centre for culture, creativity and innovation, as well as a major visitor destination. The economic impact of Factory International will be considerable, creating or supporting up to 1,500 direct and indirect jobs and adding £1.1 billion to the city’s economy over a decade.</w:t>
      </w:r>
    </w:p>
    <w:p xmlns:wp14="http://schemas.microsoft.com/office/word/2010/wordml" w:rsidRPr="00000000" w:rsidR="00000000" w:rsidDel="00000000" w:rsidP="00000000" w:rsidRDefault="00000000" w14:paraId="00000037" wp14:textId="77777777">
      <w:pPr>
        <w:spacing w:before="0" w:after="0" w:line="240" w:lineRule="auto"/>
        <w:rPr/>
      </w:pPr>
      <w:r w:rsidRPr="00000000" w:rsidDel="00000000" w:rsidR="00000000">
        <w:rPr>
          <w:rtl w:val="0"/>
        </w:rPr>
      </w:r>
    </w:p>
    <w:p xmlns:wp14="http://schemas.microsoft.com/office/word/2010/wordml" w:rsidRPr="00000000" w:rsidR="00000000" w:rsidDel="00000000" w:rsidP="00000000" w:rsidRDefault="00000000" w14:paraId="00000038" wp14:textId="77777777">
      <w:pPr>
        <w:spacing w:before="0" w:after="0" w:line="240" w:lineRule="auto"/>
        <w:rPr/>
        <w:sectPr>
          <w:headerReference w:type="default" r:id="rId13"/>
          <w:headerReference w:type="first" r:id="rId14"/>
          <w:headerReference w:type="even" r:id="rId15"/>
          <w:footerReference w:type="default" r:id="rId16"/>
          <w:footerReference w:type="first" r:id="rId17"/>
          <w:footerReference w:type="even" r:id="rId18"/>
          <w:pgSz w:w="11900" w:h="16840" w:orient="portrait"/>
          <w:pgMar w:top="3686" w:right="992" w:bottom="1701" w:left="992" w:header="709" w:footer="567"/>
          <w:pgNumType w:start="0"/>
        </w:sectPr>
      </w:pPr>
      <w:r w:rsidRPr="00000000" w:rsidDel="00000000" w:rsidR="00000000">
        <w:rPr>
          <w:rtl w:val="0"/>
        </w:rPr>
        <w:t xml:space="preserve">Located in the new St John’s neighbourhood next to the River Irwell, Factory International will be at the heart of a burgeoning city centre hub for culture, creativity and digital innovation and make a major contribution to the ongoing regeneration of this part of the city centre.</w:t>
      </w:r>
    </w:p>
    <w:p xmlns:wp14="http://schemas.microsoft.com/office/word/2010/wordml" w:rsidRPr="00000000" w:rsidR="00000000" w:rsidDel="00000000" w:rsidP="00000000" w:rsidRDefault="00000000" w14:paraId="00000039" wp14:textId="77777777">
      <w:pPr>
        <w:tabs>
          <w:tab w:val="left" w:pos="6840"/>
        </w:tabs>
        <w:rPr/>
      </w:pPr>
      <w:r w:rsidRPr="00000000" w:rsidDel="00000000" w:rsidR="00000000">
        <w:rPr>
          <w:rtl w:val="0"/>
        </w:rPr>
      </w:r>
    </w:p>
    <w:sectPr>
      <w:footerReference w:type="default" r:id="rId19"/>
      <w:type w:val="nextPage"/>
      <w:pgSz w:w="11900" w:h="16840" w:orient="portrait"/>
      <w:pgMar w:top="2835" w:right="992" w:bottom="1701" w:left="992" w:header="703" w:footer="567"/>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Quattrocento Sans">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3D"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160" w:after="0" w:line="240" w:lineRule="auto"/>
      <w:ind w:left="0" w:right="57" w:firstLine="0"/>
      <w:jc w:val="right"/>
      <w:rPr>
        <w:rFonts w:ascii="Arial" w:hAnsi="Arial" w:eastAsia="Arial" w:cs="Arial"/>
        <w:b w:val="0"/>
        <w:i w:val="0"/>
        <w:smallCaps w:val="0"/>
        <w:strike w:val="0"/>
        <w:color w:val="808080"/>
        <w:sz w:val="16"/>
        <w:szCs w:val="16"/>
        <w:u w:val="none"/>
        <w:shd w:val="clear" w:fill="auto"/>
        <w:vertAlign w:val="baseline"/>
      </w:rPr>
    </w:pPr>
    <w:r w:rsidRPr="00000000" w:rsidDel="00000000" w:rsidR="00000000">
      <w:rPr>
        <w:rFonts w:ascii="Arial" w:hAnsi="Arial" w:eastAsia="Arial" w:cs="Arial"/>
        <w:b w:val="0"/>
        <w:i w:val="0"/>
        <w:smallCaps w:val="0"/>
        <w:strike w:val="0"/>
        <w:color w:val="808080"/>
        <w:sz w:val="16"/>
        <w:szCs w:val="16"/>
        <w:u w:val="none"/>
        <w:shd w:val="clear" w:fill="auto"/>
        <w:vertAlign w:val="baseline"/>
      </w:rPr>
      <w:fldChar w:fldCharType="begin"/>
    </w:r>
    <w:r w:rsidRPr="00000000" w:rsidDel="00000000" w:rsidR="00000000">
      <w:rPr>
        <w:rFonts w:ascii="Arial" w:hAnsi="Arial" w:eastAsia="Arial" w:cs="Arial"/>
        <w:b w:val="0"/>
        <w:i w:val="0"/>
        <w:smallCaps w:val="0"/>
        <w:strike w:val="0"/>
        <w:color w:val="808080"/>
        <w:sz w:val="16"/>
        <w:szCs w:val="16"/>
        <w:u w:val="none"/>
        <w:shd w:val="clear" w:fill="auto"/>
        <w:vertAlign w:val="baseline"/>
      </w:rPr>
      <w:instrText xml:space="preserve">PAGE</w:instrText>
    </w:r>
    <w:r w:rsidRPr="00000000" w:rsidDel="00000000" w:rsidR="00000000">
      <w:rPr>
        <w:rFonts w:ascii="Arial" w:hAnsi="Arial" w:eastAsia="Arial" w:cs="Arial"/>
        <w:b w:val="0"/>
        <w:i w:val="0"/>
        <w:smallCaps w:val="0"/>
        <w:strike w:val="0"/>
        <w:color w:val="808080"/>
        <w:sz w:val="16"/>
        <w:szCs w:val="16"/>
        <w:u w:val="none"/>
        <w:shd w:val="clear" w:fill="auto"/>
        <w:vertAlign w:val="baseline"/>
      </w:rPr>
      <w:fldChar w:fldCharType="separate"/>
    </w:r>
    <w:r w:rsidRPr="00000000" w:rsidDel="00000000" w:rsidR="00000000">
      <w:rPr>
        <w:rFonts w:ascii="Arial" w:hAnsi="Arial" w:eastAsia="Arial" w:cs="Arial"/>
        <w:b w:val="0"/>
        <w:i w:val="0"/>
        <w:smallCaps w:val="0"/>
        <w:strike w:val="0"/>
        <w:color w:val="808080"/>
        <w:sz w:val="16"/>
        <w:szCs w:val="16"/>
        <w:u w:val="none"/>
        <w:shd w:val="clear" w:fill="auto"/>
        <w:vertAlign w:val="baseline"/>
      </w:rPr>
      <w:fldChar w:fldCharType="end"/>
    </w:r>
    <w:r w:rsidRPr="00000000" w:rsidDel="00000000" w:rsidR="00000000">
      <w:rPr>
        <w:rtl w:val="0"/>
      </w:rPr>
    </w:r>
  </w:p>
  <w:p xmlns:wp14="http://schemas.microsoft.com/office/word/2010/wordml" w:rsidRPr="00000000" w:rsidR="00000000" w:rsidDel="00000000" w:rsidP="00000000" w:rsidRDefault="00000000" w14:paraId="0000003E"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160" w:after="0" w:line="240" w:lineRule="auto"/>
      <w:ind w:left="0" w:right="360" w:firstLine="0"/>
      <w:jc w:val="left"/>
      <w:rPr>
        <w:rFonts w:ascii="Arial" w:hAnsi="Arial" w:eastAsia="Arial" w:cs="Arial"/>
        <w:b w:val="0"/>
        <w:i w:val="0"/>
        <w:smallCaps w:val="0"/>
        <w:strike w:val="0"/>
        <w:color w:val="808080"/>
        <w:sz w:val="16"/>
        <w:szCs w:val="16"/>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F" wp14:textId="77777777">
    <w:pPr>
      <w:rPr/>
    </w:pPr>
    <w:r w:rsidRPr="00000000" w:rsidDel="00000000" w:rsidR="00000000">
      <w:rPr>
        <w:rtl w:val="0"/>
      </w:rPr>
    </w:r>
  </w:p>
</w:ftr>
</file>

<file path=word/footer2.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40"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160" w:after="0" w:line="240" w:lineRule="auto"/>
      <w:ind w:left="0" w:right="360" w:firstLine="0"/>
      <w:jc w:val="left"/>
      <w:rPr>
        <w:rFonts w:ascii="Arial" w:hAnsi="Arial" w:eastAsia="Arial" w:cs="Arial"/>
        <w:b w:val="0"/>
        <w:i w:val="0"/>
        <w:smallCaps w:val="0"/>
        <w:strike w:val="0"/>
        <w:color w:val="808080"/>
        <w:sz w:val="16"/>
        <w:szCs w:val="16"/>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1" wp14:textId="77777777">
    <w:pPr>
      <w:rPr/>
    </w:pPr>
    <w:r w:rsidRPr="00000000" w:rsidDel="00000000" w:rsidR="00000000">
      <w:rPr>
        <w:rtl w:val="0"/>
      </w:rPr>
    </w:r>
  </w:p>
</w:ftr>
</file>

<file path=word/footer3.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42" wp14:textId="77777777">
    <w:pPr>
      <w:spacing w:line="240" w:lineRule="auto"/>
      <w:rPr>
        <w:b w:val="1"/>
      </w:rPr>
    </w:pPr>
    <w:r w:rsidRPr="00000000" w:rsidDel="00000000" w:rsidR="00000000">
      <w:rPr>
        <w:rtl w:val="0"/>
      </w:rPr>
    </w:r>
    <w:r w:rsidRPr="00000000" w:rsidDel="00000000" w:rsidR="00000000">
      <w:drawing>
        <wp:anchor xmlns:wp14="http://schemas.microsoft.com/office/word/2010/wordprocessingDrawing" distT="0" distB="0" distL="0" distR="0" simplePos="0" relativeHeight="0" behindDoc="1" locked="0" layoutInCell="1" hidden="0" allowOverlap="1" wp14:anchorId="36185746" wp14:editId="7777777">
          <wp:simplePos x="0" y="0"/>
          <wp:positionH relativeFrom="column">
            <wp:posOffset>-629919</wp:posOffset>
          </wp:positionH>
          <wp:positionV relativeFrom="paragraph">
            <wp:posOffset>-953131</wp:posOffset>
          </wp:positionV>
          <wp:extent cx="7693012" cy="1716885"/>
          <wp:effectExtent l="0" t="0" r="0" b="0"/>
          <wp:wrapNone/>
          <wp:docPr id="24" name="image2.png"/>
          <a:graphic>
            <a:graphicData uri="http://schemas.openxmlformats.org/drawingml/2006/picture">
              <pic:pic>
                <pic:nvPicPr>
                  <pic:cNvPr id="0" name="image2.png"/>
                  <pic:cNvPicPr preferRelativeResize="0"/>
                </pic:nvPicPr>
                <pic:blipFill>
                  <a:blip r:embed="rId1"/>
                  <a:srcRect l="0" t="0" r="0" b="0"/>
                  <a:stretch>
                    <a:fillRect/>
                  </a:stretch>
                </pic:blipFill>
                <pic:spPr>
                  <a:xfrm>
                    <a:off x="0" y="0"/>
                    <a:ext cx="7693012" cy="1716885"/>
                  </a:xfrm>
                  <a:prstGeom prst="rect"/>
                  <a:ln/>
                </pic:spPr>
              </pic:pic>
            </a:graphicData>
          </a:graphic>
        </wp:anchor>
      </w:drawing>
    </w:r>
  </w:p>
</w:ftr>
</file>

<file path=word/footer4.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43" wp14:textId="77777777">
    <w:pPr>
      <w:spacing w:line="240" w:lineRule="auto"/>
      <w:rPr>
        <w:b w:val="1"/>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3A"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513"/>
        <w:tab w:val="right" w:pos="9026"/>
        <w:tab w:val="left" w:pos="5670"/>
      </w:tabs>
      <w:spacing w:before="100" w:after="0" w:line="240" w:lineRule="auto"/>
      <w:ind w:left="0" w:right="0" w:firstLine="0"/>
      <w:jc w:val="left"/>
      <w:rPr>
        <w:rFonts w:ascii="Arial" w:hAnsi="Arial" w:eastAsia="Arial" w:cs="Arial"/>
        <w:b w:val="0"/>
        <w:i w:val="0"/>
        <w:smallCaps w:val="0"/>
        <w:strike w:val="0"/>
        <w:color w:val="808080"/>
        <w:sz w:val="16"/>
        <w:szCs w:val="16"/>
        <w:u w:val="none"/>
        <w:shd w:val="clear" w:fill="auto"/>
        <w:vertAlign w:val="baseline"/>
      </w:rPr>
    </w:pPr>
    <w:r w:rsidRPr="00000000" w:rsidDel="00000000" w:rsidR="00000000">
      <w:rPr>
        <w:rFonts w:ascii="Arial" w:hAnsi="Arial" w:eastAsia="Arial" w:cs="Arial"/>
        <w:b w:val="0"/>
        <w:i w:val="0"/>
        <w:smallCaps w:val="0"/>
        <w:strike w:val="0"/>
        <w:color w:val="808080"/>
        <w:sz w:val="16"/>
        <w:szCs w:val="16"/>
        <w:u w:val="none"/>
        <w:shd w:val="clear" w:fill="auto"/>
        <w:vertAlign w:val="baseline"/>
        <w:rtl w:val="0"/>
      </w:rPr>
      <w:tab/>
    </w:r>
    <w:r w:rsidRPr="00000000" w:rsidDel="00000000" w:rsidR="00000000">
      <w:drawing>
        <wp:anchor xmlns:wp14="http://schemas.microsoft.com/office/word/2010/wordprocessingDrawing" distT="0" distB="0" distL="0" distR="0" simplePos="0" relativeHeight="0" behindDoc="1" locked="0" layoutInCell="1" hidden="0" allowOverlap="1" wp14:anchorId="5485A342" wp14:editId="7777777">
          <wp:simplePos x="0" y="0"/>
          <wp:positionH relativeFrom="column">
            <wp:posOffset>-629919</wp:posOffset>
          </wp:positionH>
          <wp:positionV relativeFrom="paragraph">
            <wp:posOffset>-446405</wp:posOffset>
          </wp:positionV>
          <wp:extent cx="7611999" cy="2209291"/>
          <wp:effectExtent l="0" t="0" r="0" b="0"/>
          <wp:wrapNone/>
          <wp:docPr id="23" name="image1.png"/>
          <a:graphic>
            <a:graphicData uri="http://schemas.openxmlformats.org/drawingml/2006/picture">
              <pic:pic>
                <pic:nvPicPr>
                  <pic:cNvPr id="0" name="image1.png"/>
                  <pic:cNvPicPr preferRelativeResize="0"/>
                </pic:nvPicPr>
                <pic:blipFill>
                  <a:blip r:embed="rId1"/>
                  <a:srcRect l="0" t="0" r="0" b="0"/>
                  <a:stretch>
                    <a:fillRect/>
                  </a:stretch>
                </pic:blipFill>
                <pic:spPr>
                  <a:xfrm>
                    <a:off x="0" y="0"/>
                    <a:ext cx="7611999" cy="2209291"/>
                  </a:xfrm>
                  <a:prstGeom prst="rect"/>
                  <a:ln/>
                </pic:spPr>
              </pic:pic>
            </a:graphicData>
          </a:graphic>
        </wp:anchor>
      </w:drawing>
    </w:r>
  </w:p>
</w:hdr>
</file>

<file path=word/header2.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3B"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100" w:after="0" w:line="240" w:lineRule="auto"/>
      <w:ind w:left="0" w:right="0" w:firstLine="0"/>
      <w:jc w:val="left"/>
      <w:rPr>
        <w:rFonts w:ascii="Arial" w:hAnsi="Arial" w:eastAsia="Arial" w:cs="Arial"/>
        <w:b w:val="0"/>
        <w:i w:val="0"/>
        <w:smallCaps w:val="0"/>
        <w:strike w:val="0"/>
        <w:color w:val="808080"/>
        <w:sz w:val="16"/>
        <w:szCs w:val="16"/>
        <w:u w:val="none"/>
        <w:shd w:val="clear" w:fill="auto"/>
        <w:vertAlign w:val="baseline"/>
      </w:rPr>
    </w:pPr>
    <w:r w:rsidRPr="00000000" w:rsidDel="00000000" w:rsidR="00000000">
      <w:rPr>
        <w:rtl w:val="0"/>
      </w:rPr>
    </w:r>
  </w:p>
</w:hdr>
</file>

<file path=word/header3.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3C"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513"/>
        <w:tab w:val="right" w:pos="9026"/>
        <w:tab w:val="left" w:pos="8380"/>
      </w:tabs>
      <w:spacing w:before="100" w:after="0" w:line="240" w:lineRule="auto"/>
      <w:ind w:left="0" w:right="0" w:firstLine="0"/>
      <w:jc w:val="left"/>
      <w:rPr>
        <w:rFonts w:ascii="Arial" w:hAnsi="Arial" w:eastAsia="Arial" w:cs="Arial"/>
        <w:b w:val="0"/>
        <w:i w:val="0"/>
        <w:smallCaps w:val="0"/>
        <w:strike w:val="0"/>
        <w:color w:val="808080"/>
        <w:sz w:val="16"/>
        <w:szCs w:val="16"/>
        <w:u w:val="none"/>
        <w:shd w:val="clear" w:fill="auto"/>
        <w:vertAlign w:val="baseline"/>
      </w:rPr>
    </w:pPr>
    <w:r w:rsidRPr="00000000" w:rsidDel="00000000" w:rsidR="00000000">
      <w:rPr>
        <w:rFonts w:ascii="Arial" w:hAnsi="Arial" w:eastAsia="Arial" w:cs="Arial"/>
        <w:b w:val="0"/>
        <w:i w:val="0"/>
        <w:smallCaps w:val="0"/>
        <w:strike w:val="0"/>
        <w:color w:val="808080"/>
        <w:sz w:val="16"/>
        <w:szCs w:val="16"/>
        <w:u w:val="none"/>
        <w:shd w:val="clear" w:fill="auto"/>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isplayBackgroundShape w:val="1"/>
  <w:trackRevisions w:val="false"/>
  <w:defaultTabStop w:val="720"/>
  <w:compat>
    <w:compatSetting w:val="15" w:name="compatibilityMode" w:uri="http://schemas.microsoft.com/office/word"/>
  </w:compat>
  <w:rsids>
    <w:rsidRoot w:val="778C6966"/>
    <w:rsid w:val="0B80696B"/>
    <w:rsid w:val="2C76651B"/>
    <w:rsid w:val="36FAEE5A"/>
    <w:rsid w:val="4D76D9BB"/>
    <w:rsid w:val="778C6966"/>
  </w:rsids>
  <w:clrSchemeMapping w:bg1="light1" w:t1="dark1" w:bg2="light2" w:t2="dark2" w:accent1="accent1" w:accent2="accent2" w:accent3="accent3" w:accent4="accent4" w:accent5="accent5" w:accent6="accent6" w:hyperlink="hyperlink" w:followedHyperlink="followedHyperlink"/>
  <w14:docId w14:val="1B6EC640"/>
  <w15:docId w15:val="{25317485-6C3F-41FA-97D7-F159626124F5}"/>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GB"/>
      </w:rPr>
    </w:rPrDefault>
    <w:pPrDefault>
      <w:pPr>
        <w:spacing w:before="100" w:after="240" w:line="280"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spacing w:after="500" w:line="500" w:lineRule="auto"/>
    </w:pPr>
    <w:rPr>
      <w:b w:val="1"/>
      <w:smallCaps w:val="1"/>
      <w:sz w:val="52"/>
      <w:szCs w:val="52"/>
    </w:rPr>
  </w:style>
  <w:style w:type="paragraph" w:styleId="Heading2">
    <w:name w:val="heading 2"/>
    <w:basedOn w:val="Normal"/>
    <w:next w:val="Normal"/>
    <w:pPr>
      <w:spacing w:after="400" w:line="360" w:lineRule="auto"/>
    </w:pPr>
    <w:rPr>
      <w:b w:val="1"/>
      <w:smallCaps w:val="1"/>
      <w:sz w:val="36"/>
      <w:szCs w:val="36"/>
    </w:rPr>
  </w:style>
  <w:style w:type="paragraph" w:styleId="Heading3">
    <w:name w:val="heading 3"/>
    <w:basedOn w:val="Normal"/>
    <w:next w:val="Normal"/>
    <w:pPr>
      <w:keepNext w:val="1"/>
      <w:keepLines w:val="1"/>
      <w:spacing w:before="280" w:lineRule="auto"/>
    </w:pPr>
    <w:rPr>
      <w:smallCaps w:val="1"/>
      <w:color w:val="7f7f7f"/>
      <w:sz w:val="28"/>
      <w:szCs w:val="28"/>
    </w:rPr>
  </w:style>
  <w:style w:type="paragraph" w:styleId="Heading4">
    <w:name w:val="heading 4"/>
    <w:basedOn w:val="Normal"/>
    <w:next w:val="Normal"/>
    <w:pPr>
      <w:keepNext w:val="1"/>
      <w:keepLines w:val="1"/>
      <w:spacing w:before="40" w:after="0" w:lineRule="auto"/>
    </w:pPr>
    <w:rPr>
      <w:rFonts w:ascii="Calibri" w:hAnsi="Calibri" w:eastAsia="Calibri" w:cs="Calibri"/>
      <w:i w:val="1"/>
      <w:color w:val="2f5496"/>
    </w:rPr>
  </w:style>
  <w:style w:type="paragraph" w:styleId="Heading5">
    <w:name w:val="heading 5"/>
    <w:basedOn w:val="Normal"/>
    <w:next w:val="Normal"/>
    <w:pPr>
      <w:keepNext w:val="1"/>
      <w:keepLines w:val="1"/>
      <w:spacing w:before="40" w:after="0" w:lineRule="auto"/>
    </w:pPr>
    <w:rPr>
      <w:rFonts w:ascii="Calibri" w:hAnsi="Calibri" w:eastAsia="Calibri" w:cs="Calibri"/>
      <w:color w:val="2f5496"/>
    </w:rPr>
  </w:style>
  <w:style w:type="paragraph" w:styleId="Heading6">
    <w:name w:val="heading 6"/>
    <w:basedOn w:val="Normal"/>
    <w:next w:val="Normal"/>
    <w:pPr>
      <w:keepNext w:val="1"/>
      <w:keepLines w:val="1"/>
      <w:spacing w:before="40" w:after="0" w:lineRule="auto"/>
    </w:pPr>
    <w:rPr>
      <w:rFonts w:ascii="Calibri" w:hAnsi="Calibri" w:eastAsia="Calibri" w:cs="Calibri"/>
      <w:color w:val="1f3863"/>
    </w:rPr>
  </w:style>
  <w:style w:type="paragraph" w:styleId="Title">
    <w:name w:val="Title"/>
    <w:basedOn w:val="Normal"/>
    <w:next w:val="Normal"/>
    <w:pPr>
      <w:spacing w:after="360" w:line="920" w:lineRule="auto"/>
    </w:pPr>
    <w:rPr>
      <w:b w:val="1"/>
      <w:smallCaps w:val="1"/>
      <w:color w:val="ffffff"/>
      <w:sz w:val="100"/>
      <w:szCs w:val="100"/>
    </w:rPr>
  </w:style>
  <w:style w:type="paragraph" w:styleId="Normal" w:default="1">
    <w:name w:val="Normal0"/>
    <w:aliases w:val="Body Copy"/>
    <w:qFormat w:val="1"/>
    <w:rsid w:val="009E2302"/>
    <w:pPr>
      <w:spacing w:before="100" w:after="240" w:line="280" w:lineRule="exact"/>
    </w:pPr>
    <w:rPr>
      <w:rFonts w:ascii="Arial" w:hAnsi="Arial" w:cs="Times New Roman (Body CS)"/>
      <w:color w:val="000000" w:themeColor="text1"/>
      <w:sz w:val="22"/>
      <w:szCs w:val="22"/>
    </w:rPr>
  </w:style>
  <w:style w:type="paragraph" w:styleId="Heading1">
    <w:name w:val="heading 10"/>
    <w:basedOn w:val="Normal"/>
    <w:next w:val="Normal"/>
    <w:link w:val="Heading1Char"/>
    <w:uiPriority w:val="9"/>
    <w:qFormat w:val="1"/>
    <w:rsid w:val="00264F63"/>
    <w:pPr>
      <w:spacing w:after="500" w:line="500" w:lineRule="exact"/>
      <w:outlineLvl w:val="0"/>
    </w:pPr>
    <w:rPr>
      <w:b w:val="1"/>
      <w:bCs w:val="1"/>
      <w:caps w:val="1"/>
      <w:sz w:val="52"/>
      <w:szCs w:val="38"/>
    </w:rPr>
  </w:style>
  <w:style w:type="paragraph" w:styleId="Heading2">
    <w:name w:val="heading 20"/>
    <w:aliases w:val="Sub Heading 1"/>
    <w:basedOn w:val="Normal"/>
    <w:next w:val="Normal"/>
    <w:link w:val="Heading2Char"/>
    <w:uiPriority w:val="9"/>
    <w:unhideWhenUsed w:val="1"/>
    <w:qFormat w:val="1"/>
    <w:rsid w:val="001B673D"/>
    <w:pPr>
      <w:spacing w:after="400" w:line="360" w:lineRule="exact"/>
      <w:outlineLvl w:val="1"/>
    </w:pPr>
    <w:rPr>
      <w:b w:val="1"/>
      <w:bCs w:val="1"/>
      <w:caps w:val="1"/>
      <w:sz w:val="36"/>
      <w:szCs w:val="32"/>
    </w:rPr>
  </w:style>
  <w:style w:type="paragraph" w:styleId="Heading3">
    <w:name w:val="heading 30"/>
    <w:aliases w:val="Sub Heading 2"/>
    <w:basedOn w:val="Normal"/>
    <w:next w:val="Normal"/>
    <w:link w:val="Heading3Char"/>
    <w:uiPriority w:val="9"/>
    <w:unhideWhenUsed w:val="1"/>
    <w:qFormat w:val="1"/>
    <w:rsid w:val="00360BFD"/>
    <w:pPr>
      <w:keepNext w:val="1"/>
      <w:keepLines w:val="1"/>
      <w:spacing w:before="280"/>
      <w:outlineLvl w:val="2"/>
    </w:pPr>
    <w:rPr>
      <w:rFonts w:cs="Times New Roman (Headings CS)" w:eastAsiaTheme="majorEastAsia"/>
      <w:caps w:val="1"/>
      <w:color w:val="7f7f7f" w:themeColor="text1" w:themeTint="000080"/>
      <w:sz w:val="28"/>
      <w:szCs w:val="24"/>
    </w:rPr>
  </w:style>
  <w:style w:type="paragraph" w:styleId="Heading4">
    <w:name w:val="heading 40"/>
    <w:basedOn w:val="Normal"/>
    <w:next w:val="Normal"/>
    <w:link w:val="Heading4Char"/>
    <w:uiPriority w:val="9"/>
    <w:semiHidden w:val="1"/>
    <w:unhideWhenUsed w:val="1"/>
    <w:rsid w:val="00B42628"/>
    <w:pPr>
      <w:keepNext w:val="1"/>
      <w:keepLines w:val="1"/>
      <w:spacing w:before="40" w:after="0"/>
      <w:outlineLvl w:val="3"/>
    </w:pPr>
    <w:rPr>
      <w:rFonts w:asciiTheme="majorHAnsi" w:hAnsiTheme="majorHAnsi" w:eastAsiaTheme="majorEastAsia" w:cstheme="majorBidi"/>
      <w:i w:val="1"/>
      <w:iCs w:val="1"/>
      <w:color w:val="2f5496" w:themeColor="accent1" w:themeShade="0000BF"/>
    </w:rPr>
  </w:style>
  <w:style w:type="paragraph" w:styleId="Heading5">
    <w:name w:val="heading 50"/>
    <w:basedOn w:val="Normal"/>
    <w:next w:val="Normal"/>
    <w:link w:val="Heading5Char"/>
    <w:uiPriority w:val="9"/>
    <w:semiHidden w:val="1"/>
    <w:unhideWhenUsed w:val="1"/>
    <w:rsid w:val="00B42628"/>
    <w:pPr>
      <w:keepNext w:val="1"/>
      <w:keepLines w:val="1"/>
      <w:spacing w:before="40" w:after="0"/>
      <w:outlineLvl w:val="4"/>
    </w:pPr>
    <w:rPr>
      <w:rFonts w:asciiTheme="majorHAnsi" w:hAnsiTheme="majorHAnsi" w:eastAsiaTheme="majorEastAsia" w:cstheme="majorBidi"/>
      <w:color w:val="2f5496" w:themeColor="accent1" w:themeShade="0000BF"/>
    </w:rPr>
  </w:style>
  <w:style w:type="paragraph" w:styleId="Heading6">
    <w:name w:val="heading 60"/>
    <w:basedOn w:val="Normal"/>
    <w:next w:val="Normal"/>
    <w:link w:val="Heading6Char"/>
    <w:uiPriority w:val="9"/>
    <w:semiHidden w:val="1"/>
    <w:unhideWhenUsed w:val="1"/>
    <w:rsid w:val="00B42628"/>
    <w:pPr>
      <w:keepNext w:val="1"/>
      <w:keepLines w:val="1"/>
      <w:spacing w:before="40" w:after="0"/>
      <w:outlineLvl w:val="5"/>
    </w:pPr>
    <w:rPr>
      <w:rFonts w:asciiTheme="majorHAnsi" w:hAnsiTheme="majorHAnsi" w:eastAsiaTheme="majorEastAsia" w:cstheme="majorBidi"/>
      <w:color w:val="1f3763" w:themeColor="accent1" w:themeShade="00007F"/>
    </w:rPr>
  </w:style>
  <w:style w:type="paragraph" w:styleId="Heading7">
    <w:name w:val="heading 7"/>
    <w:basedOn w:val="Normal"/>
    <w:next w:val="Normal"/>
    <w:link w:val="Heading7Char"/>
    <w:uiPriority w:val="9"/>
    <w:semiHidden w:val="1"/>
    <w:unhideWhenUsed w:val="1"/>
    <w:rsid w:val="00B42628"/>
    <w:pPr>
      <w:keepNext w:val="1"/>
      <w:keepLines w:val="1"/>
      <w:spacing w:before="40" w:after="0"/>
      <w:outlineLvl w:val="6"/>
    </w:pPr>
    <w:rPr>
      <w:rFonts w:asciiTheme="majorHAnsi" w:hAnsiTheme="majorHAnsi" w:eastAsiaTheme="majorEastAsia" w:cstheme="majorBidi"/>
      <w:i w:val="1"/>
      <w:iCs w:val="1"/>
      <w:color w:val="1f3763" w:themeColor="accent1" w:themeShade="00007F"/>
    </w:rPr>
  </w:style>
  <w:style w:type="paragraph" w:styleId="Heading8">
    <w:name w:val="heading 8"/>
    <w:basedOn w:val="Normal"/>
    <w:next w:val="Normal"/>
    <w:link w:val="Heading8Char"/>
    <w:uiPriority w:val="9"/>
    <w:semiHidden w:val="1"/>
    <w:unhideWhenUsed w:val="1"/>
    <w:rsid w:val="00B42628"/>
    <w:pPr>
      <w:keepNext w:val="1"/>
      <w:keepLines w:val="1"/>
      <w:spacing w:before="40" w:after="0"/>
      <w:outlineLvl w:val="7"/>
    </w:pPr>
    <w:rPr>
      <w:rFonts w:asciiTheme="majorHAnsi" w:hAnsiTheme="majorHAnsi" w:eastAsiaTheme="majorEastAsia" w:cstheme="majorBidi"/>
      <w:color w:val="272727" w:themeColor="text1" w:themeTint="0000D8"/>
      <w:sz w:val="21"/>
      <w:szCs w:val="21"/>
    </w:rPr>
  </w:style>
  <w:style w:type="paragraph" w:styleId="Heading9">
    <w:name w:val="heading 9"/>
    <w:basedOn w:val="Normal"/>
    <w:next w:val="Normal"/>
    <w:link w:val="Heading9Char"/>
    <w:uiPriority w:val="9"/>
    <w:semiHidden w:val="1"/>
    <w:unhideWhenUsed w:val="1"/>
    <w:rsid w:val="00B42628"/>
    <w:pPr>
      <w:keepNext w:val="1"/>
      <w:keepLines w:val="1"/>
      <w:spacing w:before="40" w:after="0"/>
      <w:outlineLvl w:val="8"/>
    </w:pPr>
    <w:rPr>
      <w:rFonts w:asciiTheme="majorHAnsi" w:hAnsiTheme="majorHAnsi" w:eastAsiaTheme="majorEastAsia" w:cstheme="majorBid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ullOutQuote" w:customStyle="1">
    <w:name w:val="Pull Out Quote"/>
    <w:basedOn w:val="Normal"/>
    <w:qFormat w:val="1"/>
    <w:rsid w:val="00E62C3D"/>
    <w:pPr>
      <w:spacing w:before="200" w:line="300" w:lineRule="exact"/>
    </w:pPr>
    <w:rPr>
      <w:sz w:val="28"/>
      <w:szCs w:val="32"/>
    </w:rPr>
  </w:style>
  <w:style w:type="character" w:styleId="Heading2Char" w:customStyle="1">
    <w:name w:val="Heading 2 Char"/>
    <w:aliases w:val="Sub Heading 1 Char"/>
    <w:basedOn w:val="DefaultParagraphFont"/>
    <w:link w:val="Heading2"/>
    <w:uiPriority w:val="9"/>
    <w:rsid w:val="001B673D"/>
    <w:rPr>
      <w:rFonts w:ascii="Arial" w:hAnsi="Arial" w:cs="Times New Roman (Body CS)"/>
      <w:b w:val="1"/>
      <w:bCs w:val="1"/>
      <w:i w:val="0"/>
      <w:caps w:val="1"/>
      <w:color w:val="000000" w:themeColor="text1"/>
      <w:sz w:val="36"/>
      <w:szCs w:val="32"/>
    </w:rPr>
  </w:style>
  <w:style w:type="character" w:styleId="Heading3Char" w:customStyle="1">
    <w:name w:val="Heading 3 Char"/>
    <w:aliases w:val="Sub Heading 2 Char"/>
    <w:basedOn w:val="DefaultParagraphFont"/>
    <w:link w:val="Heading3"/>
    <w:uiPriority w:val="9"/>
    <w:rsid w:val="00360BFD"/>
    <w:rPr>
      <w:rFonts w:ascii="Arial" w:hAnsi="Arial" w:cs="Times New Roman (Headings CS)" w:eastAsiaTheme="majorEastAsia"/>
      <w:b w:val="0"/>
      <w:i w:val="0"/>
      <w:caps w:val="1"/>
      <w:color w:val="7f7f7f" w:themeColor="text1" w:themeTint="000080"/>
      <w:sz w:val="28"/>
    </w:rPr>
  </w:style>
  <w:style w:type="paragraph" w:styleId="BulletPoints" w:customStyle="1">
    <w:name w:val="Bullet Points"/>
    <w:basedOn w:val="Normal"/>
    <w:qFormat w:val="1"/>
    <w:rsid w:val="00BD1B81"/>
    <w:pPr>
      <w:numPr>
        <w:numId w:val="12"/>
      </w:numPr>
      <w:spacing w:before="0" w:after="200"/>
    </w:pPr>
  </w:style>
  <w:style w:type="paragraph" w:styleId="Quote">
    <w:name w:val="Quote"/>
    <w:basedOn w:val="PullOutQuote"/>
    <w:next w:val="Normal"/>
    <w:link w:val="QuoteChar"/>
    <w:uiPriority w:val="29"/>
    <w:rsid w:val="00B42628"/>
  </w:style>
  <w:style w:type="character" w:styleId="QuoteChar" w:customStyle="1">
    <w:name w:val="Quote Char"/>
    <w:basedOn w:val="DefaultParagraphFont"/>
    <w:link w:val="Quote"/>
    <w:uiPriority w:val="29"/>
    <w:rsid w:val="00B42628"/>
    <w:rPr>
      <w:rFonts w:ascii="Arial" w:hAnsi="Arial" w:cs="Times New Roman (Body CS)"/>
      <w:b w:val="0"/>
      <w:i w:val="0"/>
      <w:color w:val="00cf9e"/>
      <w:sz w:val="28"/>
      <w:szCs w:val="32"/>
    </w:rPr>
  </w:style>
  <w:style w:type="character" w:styleId="Heading1Char" w:customStyle="1">
    <w:name w:val="Heading 1 Char"/>
    <w:basedOn w:val="DefaultParagraphFont"/>
    <w:link w:val="Heading1"/>
    <w:uiPriority w:val="9"/>
    <w:rsid w:val="00264F63"/>
    <w:rPr>
      <w:rFonts w:ascii="Arial" w:hAnsi="Arial" w:cs="Times New Roman (Body CS)"/>
      <w:b w:val="1"/>
      <w:bCs w:val="1"/>
      <w:i w:val="0"/>
      <w:caps w:val="1"/>
      <w:color w:val="000000" w:themeColor="text1"/>
      <w:sz w:val="52"/>
      <w:szCs w:val="38"/>
    </w:rPr>
  </w:style>
  <w:style w:type="paragraph" w:styleId="ListBullet">
    <w:name w:val="List Bullet"/>
    <w:basedOn w:val="BulletPoints"/>
    <w:uiPriority w:val="99"/>
    <w:unhideWhenUsed w:val="1"/>
    <w:rsid w:val="0052319E"/>
  </w:style>
  <w:style w:type="character" w:styleId="Heading4Char" w:customStyle="1">
    <w:name w:val="Heading 4 Char"/>
    <w:basedOn w:val="DefaultParagraphFont"/>
    <w:link w:val="Heading4"/>
    <w:uiPriority w:val="9"/>
    <w:semiHidden w:val="1"/>
    <w:rsid w:val="00B42628"/>
    <w:rPr>
      <w:rFonts w:asciiTheme="majorHAnsi" w:hAnsiTheme="majorHAnsi" w:eastAsiaTheme="majorEastAsia" w:cstheme="majorBidi"/>
      <w:b w:val="0"/>
      <w:i w:val="1"/>
      <w:iCs w:val="1"/>
      <w:color w:val="2f5496" w:themeColor="accent1" w:themeShade="0000BF"/>
      <w:sz w:val="22"/>
      <w:szCs w:val="22"/>
    </w:rPr>
  </w:style>
  <w:style w:type="character" w:styleId="Heading5Char" w:customStyle="1">
    <w:name w:val="Heading 5 Char"/>
    <w:basedOn w:val="DefaultParagraphFont"/>
    <w:link w:val="Heading5"/>
    <w:uiPriority w:val="9"/>
    <w:semiHidden w:val="1"/>
    <w:rsid w:val="00B42628"/>
    <w:rPr>
      <w:rFonts w:asciiTheme="majorHAnsi" w:hAnsiTheme="majorHAnsi" w:eastAsiaTheme="majorEastAsia" w:cstheme="majorBidi"/>
      <w:b w:val="0"/>
      <w:i w:val="0"/>
      <w:color w:val="2f5496" w:themeColor="accent1" w:themeShade="0000BF"/>
      <w:sz w:val="22"/>
      <w:szCs w:val="22"/>
    </w:rPr>
  </w:style>
  <w:style w:type="character" w:styleId="Heading6Char" w:customStyle="1">
    <w:name w:val="Heading 6 Char"/>
    <w:basedOn w:val="DefaultParagraphFont"/>
    <w:link w:val="Heading6"/>
    <w:uiPriority w:val="9"/>
    <w:semiHidden w:val="1"/>
    <w:rsid w:val="00B42628"/>
    <w:rPr>
      <w:rFonts w:asciiTheme="majorHAnsi" w:hAnsiTheme="majorHAnsi" w:eastAsiaTheme="majorEastAsia" w:cstheme="majorBidi"/>
      <w:b w:val="0"/>
      <w:i w:val="0"/>
      <w:color w:val="1f3763" w:themeColor="accent1" w:themeShade="00007F"/>
      <w:sz w:val="22"/>
      <w:szCs w:val="22"/>
    </w:rPr>
  </w:style>
  <w:style w:type="character" w:styleId="Heading7Char" w:customStyle="1">
    <w:name w:val="Heading 7 Char"/>
    <w:basedOn w:val="DefaultParagraphFont"/>
    <w:link w:val="Heading7"/>
    <w:uiPriority w:val="9"/>
    <w:semiHidden w:val="1"/>
    <w:rsid w:val="00B42628"/>
    <w:rPr>
      <w:rFonts w:asciiTheme="majorHAnsi" w:hAnsiTheme="majorHAnsi" w:eastAsiaTheme="majorEastAsia" w:cstheme="majorBidi"/>
      <w:b w:val="0"/>
      <w:i w:val="1"/>
      <w:iCs w:val="1"/>
      <w:color w:val="1f3763" w:themeColor="accent1" w:themeShade="00007F"/>
      <w:sz w:val="22"/>
      <w:szCs w:val="22"/>
    </w:rPr>
  </w:style>
  <w:style w:type="character" w:styleId="Heading8Char" w:customStyle="1">
    <w:name w:val="Heading 8 Char"/>
    <w:basedOn w:val="DefaultParagraphFont"/>
    <w:link w:val="Heading8"/>
    <w:uiPriority w:val="9"/>
    <w:semiHidden w:val="1"/>
    <w:rsid w:val="00B42628"/>
    <w:rPr>
      <w:rFonts w:asciiTheme="majorHAnsi" w:hAnsiTheme="majorHAnsi" w:eastAsiaTheme="majorEastAsia" w:cstheme="majorBidi"/>
      <w:b w:val="0"/>
      <w:i w:val="0"/>
      <w:color w:val="272727" w:themeColor="text1" w:themeTint="0000D8"/>
      <w:sz w:val="21"/>
      <w:szCs w:val="21"/>
    </w:rPr>
  </w:style>
  <w:style w:type="character" w:styleId="Heading9Char" w:customStyle="1">
    <w:name w:val="Heading 9 Char"/>
    <w:basedOn w:val="DefaultParagraphFont"/>
    <w:link w:val="Heading9"/>
    <w:uiPriority w:val="9"/>
    <w:semiHidden w:val="1"/>
    <w:rsid w:val="00B42628"/>
    <w:rPr>
      <w:rFonts w:asciiTheme="majorHAnsi" w:hAnsiTheme="majorHAnsi" w:eastAsiaTheme="majorEastAsia" w:cstheme="majorBidi"/>
      <w:b w:val="0"/>
      <w:i w:val="1"/>
      <w:iCs w:val="1"/>
      <w:color w:val="272727" w:themeColor="text1" w:themeTint="0000D8"/>
      <w:sz w:val="21"/>
      <w:szCs w:val="21"/>
    </w:rPr>
  </w:style>
  <w:style w:type="paragraph" w:styleId="Title">
    <w:name w:val="Title0"/>
    <w:aliases w:val="Document Title"/>
    <w:basedOn w:val="Normal"/>
    <w:next w:val="Normal"/>
    <w:link w:val="TitleChar"/>
    <w:uiPriority w:val="10"/>
    <w:qFormat w:val="1"/>
    <w:rsid w:val="009E2302"/>
    <w:pPr>
      <w:spacing w:after="360" w:line="920" w:lineRule="exact"/>
    </w:pPr>
    <w:rPr>
      <w:b w:val="1"/>
      <w:caps w:val="1"/>
      <w:noProof w:val="1"/>
      <w:color w:val="ffffff" w:themeColor="background1"/>
      <w:spacing w:val="-10"/>
      <w:sz w:val="100"/>
    </w:rPr>
  </w:style>
  <w:style w:type="character" w:styleId="TitleChar" w:customStyle="1">
    <w:name w:val="Title Char"/>
    <w:aliases w:val="Document Title Char"/>
    <w:basedOn w:val="DefaultParagraphFont"/>
    <w:link w:val="Title"/>
    <w:uiPriority w:val="10"/>
    <w:rsid w:val="009E2302"/>
    <w:rPr>
      <w:rFonts w:ascii="Arial" w:hAnsi="Arial" w:cs="Times New Roman (Body CS)"/>
      <w:b w:val="1"/>
      <w:i w:val="0"/>
      <w:caps w:val="1"/>
      <w:noProof w:val="1"/>
      <w:color w:val="ffffff" w:themeColor="background1"/>
      <w:spacing w:val="-10"/>
      <w:sz w:val="100"/>
      <w:szCs w:val="22"/>
    </w:rPr>
  </w:style>
  <w:style w:type="paragraph" w:styleId="Subtitle">
    <w:name w:val="Subtitle"/>
    <w:basedOn w:val="Normal"/>
    <w:next w:val="Normal"/>
    <w:link w:val="SubtitleChar"/>
    <w:uiPriority w:val="11"/>
    <w:rsid w:val="00B42628"/>
    <w:pPr>
      <w:numPr>
        <w:ilvl w:val="1"/>
      </w:numPr>
      <w:spacing w:after="160"/>
    </w:pPr>
    <w:rPr>
      <w:rFonts w:asciiTheme="minorHAnsi" w:hAnsiTheme="minorHAnsi" w:eastAsiaTheme="minorEastAsia" w:cstheme="minorBidi"/>
      <w:color w:val="5a5a5a" w:themeColor="text1" w:themeTint="0000A5"/>
      <w:spacing w:val="15"/>
    </w:rPr>
  </w:style>
  <w:style w:type="character" w:styleId="SubtitleChar" w:customStyle="1">
    <w:name w:val="Subtitle Char"/>
    <w:basedOn w:val="DefaultParagraphFont"/>
    <w:link w:val="Subtitle"/>
    <w:uiPriority w:val="11"/>
    <w:rsid w:val="00B42628"/>
    <w:rPr>
      <w:rFonts w:ascii="Arial" w:hAnsi="Arial" w:eastAsiaTheme="minorEastAsia"/>
      <w:b w:val="0"/>
      <w:i w:val="0"/>
      <w:color w:val="5a5a5a" w:themeColor="text1" w:themeTint="0000A5"/>
      <w:spacing w:val="15"/>
      <w:sz w:val="22"/>
      <w:szCs w:val="22"/>
    </w:rPr>
  </w:style>
  <w:style w:type="character" w:styleId="SubtleEmphasis">
    <w:name w:val="Subtle Emphasis"/>
    <w:basedOn w:val="DefaultParagraphFont"/>
    <w:uiPriority w:val="19"/>
    <w:rsid w:val="00B42628"/>
    <w:rPr>
      <w:rFonts w:ascii="Arial" w:hAnsi="Arial"/>
      <w:b w:val="0"/>
      <w:i w:val="1"/>
      <w:iCs w:val="1"/>
      <w:color w:val="404040" w:themeColor="text1" w:themeTint="0000BF"/>
      <w:sz w:val="22"/>
    </w:rPr>
  </w:style>
  <w:style w:type="character" w:styleId="Emphasis">
    <w:name w:val="Emphasis"/>
    <w:basedOn w:val="DefaultParagraphFont"/>
    <w:uiPriority w:val="20"/>
    <w:rsid w:val="00B42628"/>
    <w:rPr>
      <w:rFonts w:ascii="Arial" w:hAnsi="Arial"/>
      <w:b w:val="0"/>
      <w:i w:val="1"/>
      <w:iCs w:val="1"/>
      <w:sz w:val="22"/>
    </w:rPr>
  </w:style>
  <w:style w:type="character" w:styleId="IntenseEmphasis">
    <w:name w:val="Intense Emphasis"/>
    <w:basedOn w:val="DefaultParagraphFont"/>
    <w:uiPriority w:val="21"/>
    <w:rsid w:val="00B42628"/>
    <w:rPr>
      <w:rFonts w:ascii="Arial" w:hAnsi="Arial"/>
      <w:b w:val="0"/>
      <w:i w:val="1"/>
      <w:iCs w:val="1"/>
      <w:color w:val="4472c4" w:themeColor="accent1"/>
      <w:sz w:val="22"/>
    </w:rPr>
  </w:style>
  <w:style w:type="character" w:styleId="Strong">
    <w:name w:val="Strong"/>
    <w:basedOn w:val="DefaultParagraphFont"/>
    <w:uiPriority w:val="22"/>
    <w:rsid w:val="00B42628"/>
    <w:rPr>
      <w:rFonts w:ascii="Arial" w:hAnsi="Arial"/>
      <w:b w:val="1"/>
      <w:bCs w:val="1"/>
      <w:i w:val="0"/>
      <w:sz w:val="22"/>
    </w:rPr>
  </w:style>
  <w:style w:type="paragraph" w:styleId="IntenseQuote">
    <w:name w:val="Intense Quote"/>
    <w:basedOn w:val="Normal"/>
    <w:next w:val="Normal"/>
    <w:link w:val="IntenseQuoteChar"/>
    <w:uiPriority w:val="30"/>
    <w:rsid w:val="00B42628"/>
    <w:pPr>
      <w:pBdr>
        <w:top w:val="single" w:color="4472c4" w:themeColor="accent1" w:sz="4" w:space="10"/>
        <w:bottom w:val="single" w:color="4472c4" w:themeColor="accent1" w:sz="4" w:space="10"/>
      </w:pBdr>
      <w:spacing w:before="360" w:after="360"/>
      <w:ind w:left="864" w:right="864"/>
      <w:jc w:val="center"/>
    </w:pPr>
    <w:rPr>
      <w:i w:val="1"/>
      <w:iCs w:val="1"/>
      <w:color w:val="4472c4" w:themeColor="accent1"/>
    </w:rPr>
  </w:style>
  <w:style w:type="character" w:styleId="IntenseQuoteChar" w:customStyle="1">
    <w:name w:val="Intense Quote Char"/>
    <w:basedOn w:val="DefaultParagraphFont"/>
    <w:link w:val="IntenseQuote"/>
    <w:uiPriority w:val="30"/>
    <w:rsid w:val="00B42628"/>
    <w:rPr>
      <w:rFonts w:ascii="Arial" w:hAnsi="Arial" w:cs="Times New Roman (Body CS)"/>
      <w:b w:val="0"/>
      <w:i w:val="1"/>
      <w:iCs w:val="1"/>
      <w:color w:val="4472c4" w:themeColor="accent1"/>
      <w:sz w:val="22"/>
      <w:szCs w:val="22"/>
    </w:rPr>
  </w:style>
  <w:style w:type="character" w:styleId="SubtleReference">
    <w:name w:val="Subtle Reference"/>
    <w:basedOn w:val="DefaultParagraphFont"/>
    <w:uiPriority w:val="31"/>
    <w:rsid w:val="00B42628"/>
    <w:rPr>
      <w:rFonts w:ascii="Arial" w:hAnsi="Arial"/>
      <w:b w:val="0"/>
      <w:i w:val="0"/>
      <w:smallCaps w:val="1"/>
      <w:color w:val="5a5a5a" w:themeColor="text1" w:themeTint="0000A5"/>
      <w:sz w:val="22"/>
    </w:rPr>
  </w:style>
  <w:style w:type="character" w:styleId="IntenseReference">
    <w:name w:val="Intense Reference"/>
    <w:basedOn w:val="DefaultParagraphFont"/>
    <w:uiPriority w:val="32"/>
    <w:rsid w:val="00B42628"/>
    <w:rPr>
      <w:rFonts w:ascii="Arial" w:hAnsi="Arial"/>
      <w:b w:val="1"/>
      <w:bCs w:val="1"/>
      <w:i w:val="0"/>
      <w:smallCaps w:val="1"/>
      <w:color w:val="4472c4" w:themeColor="accent1"/>
      <w:spacing w:val="5"/>
      <w:sz w:val="22"/>
    </w:rPr>
  </w:style>
  <w:style w:type="character" w:styleId="BookTitle">
    <w:name w:val="Book Title"/>
    <w:basedOn w:val="DefaultParagraphFont"/>
    <w:uiPriority w:val="33"/>
    <w:rsid w:val="00B42628"/>
    <w:rPr>
      <w:rFonts w:ascii="Arial" w:hAnsi="Arial"/>
      <w:b w:val="1"/>
      <w:bCs w:val="1"/>
      <w:i w:val="1"/>
      <w:iCs w:val="1"/>
      <w:spacing w:val="5"/>
      <w:sz w:val="22"/>
    </w:rPr>
  </w:style>
  <w:style w:type="paragraph" w:styleId="ListParagraph">
    <w:name w:val="List Paragraph"/>
    <w:basedOn w:val="Normal"/>
    <w:uiPriority w:val="34"/>
    <w:qFormat w:val="1"/>
    <w:rsid w:val="00BD1B81"/>
    <w:pPr>
      <w:numPr>
        <w:numId w:val="1"/>
      </w:numPr>
      <w:spacing w:before="0" w:after="200"/>
      <w:ind w:left="357" w:hanging="357"/>
    </w:pPr>
  </w:style>
  <w:style w:type="paragraph" w:styleId="Caption">
    <w:name w:val="caption"/>
    <w:basedOn w:val="Normal"/>
    <w:next w:val="Normal"/>
    <w:uiPriority w:val="35"/>
    <w:semiHidden w:val="1"/>
    <w:unhideWhenUsed w:val="1"/>
    <w:rsid w:val="00B42628"/>
    <w:pPr>
      <w:spacing w:line="240" w:lineRule="auto"/>
    </w:pPr>
    <w:rPr>
      <w:i w:val="1"/>
      <w:iCs w:val="1"/>
      <w:color w:val="44546a" w:themeColor="text2"/>
      <w:sz w:val="18"/>
      <w:szCs w:val="18"/>
    </w:rPr>
  </w:style>
  <w:style w:type="paragraph" w:styleId="TOC1">
    <w:name w:val="toc 1"/>
    <w:aliases w:val="Contents Heading 1"/>
    <w:basedOn w:val="Normal"/>
    <w:next w:val="Normal"/>
    <w:uiPriority w:val="39"/>
    <w:unhideWhenUsed w:val="1"/>
    <w:qFormat w:val="1"/>
    <w:rsid w:val="00264F63"/>
    <w:pPr>
      <w:spacing w:before="200" w:after="0"/>
    </w:pPr>
    <w:rPr>
      <w:b w:val="1"/>
      <w:bCs w:val="1"/>
      <w:iCs w:val="1"/>
      <w:caps w:val="1"/>
      <w:szCs w:val="24"/>
    </w:rPr>
  </w:style>
  <w:style w:type="paragraph" w:styleId="TOC2">
    <w:name w:val="toc 2"/>
    <w:aliases w:val="Contents Sub Heading 1"/>
    <w:basedOn w:val="Normal"/>
    <w:next w:val="Normal"/>
    <w:uiPriority w:val="39"/>
    <w:unhideWhenUsed w:val="1"/>
    <w:qFormat w:val="1"/>
    <w:rsid w:val="00264F63"/>
    <w:pPr>
      <w:spacing w:before="120" w:after="0"/>
      <w:ind w:left="221"/>
    </w:pPr>
    <w:rPr>
      <w:bCs w:val="1"/>
      <w:caps w:val="1"/>
    </w:rPr>
  </w:style>
  <w:style w:type="paragraph" w:styleId="TOC6">
    <w:name w:val="toc 6"/>
    <w:basedOn w:val="Normal"/>
    <w:next w:val="Normal"/>
    <w:uiPriority w:val="39"/>
    <w:semiHidden w:val="1"/>
    <w:unhideWhenUsed w:val="1"/>
    <w:rsid w:val="00F400A1"/>
    <w:pPr>
      <w:spacing w:before="120" w:after="0"/>
      <w:ind w:left="1100"/>
    </w:pPr>
    <w:rPr>
      <w:szCs w:val="20"/>
    </w:rPr>
  </w:style>
  <w:style w:type="paragraph" w:styleId="TOC7">
    <w:name w:val="toc 7"/>
    <w:basedOn w:val="Normal"/>
    <w:next w:val="Normal"/>
    <w:autoRedefine w:val="1"/>
    <w:uiPriority w:val="39"/>
    <w:semiHidden w:val="1"/>
    <w:unhideWhenUsed w:val="1"/>
    <w:rsid w:val="00F400A1"/>
    <w:pPr>
      <w:spacing w:before="120" w:after="0"/>
      <w:ind w:left="1321"/>
    </w:pPr>
    <w:rPr>
      <w:szCs w:val="20"/>
    </w:rPr>
  </w:style>
  <w:style w:type="paragraph" w:styleId="TOC8">
    <w:name w:val="toc 8"/>
    <w:basedOn w:val="Normal"/>
    <w:next w:val="Normal"/>
    <w:autoRedefine w:val="1"/>
    <w:uiPriority w:val="39"/>
    <w:semiHidden w:val="1"/>
    <w:unhideWhenUsed w:val="1"/>
    <w:rsid w:val="00F400A1"/>
    <w:pPr>
      <w:spacing w:before="120" w:after="0"/>
      <w:ind w:left="1542"/>
    </w:pPr>
    <w:rPr>
      <w:szCs w:val="20"/>
    </w:rPr>
  </w:style>
  <w:style w:type="paragraph" w:styleId="TOC5">
    <w:name w:val="toc 5"/>
    <w:basedOn w:val="Normal"/>
    <w:next w:val="Normal"/>
    <w:uiPriority w:val="39"/>
    <w:semiHidden w:val="1"/>
    <w:unhideWhenUsed w:val="1"/>
    <w:rsid w:val="00F400A1"/>
    <w:pPr>
      <w:spacing w:before="120" w:after="0"/>
      <w:ind w:left="879"/>
    </w:pPr>
    <w:rPr>
      <w:szCs w:val="20"/>
    </w:rPr>
  </w:style>
  <w:style w:type="paragraph" w:styleId="TOC4">
    <w:name w:val="toc 4"/>
    <w:basedOn w:val="Normal"/>
    <w:next w:val="Normal"/>
    <w:uiPriority w:val="39"/>
    <w:semiHidden w:val="1"/>
    <w:unhideWhenUsed w:val="1"/>
    <w:rsid w:val="00F400A1"/>
    <w:pPr>
      <w:spacing w:before="120" w:after="0"/>
      <w:ind w:left="658"/>
    </w:pPr>
    <w:rPr>
      <w:szCs w:val="20"/>
    </w:rPr>
  </w:style>
  <w:style w:type="paragraph" w:styleId="TOC3">
    <w:name w:val="toc 3"/>
    <w:aliases w:val="Contents Sub Heading 2"/>
    <w:basedOn w:val="Normal"/>
    <w:next w:val="Normal"/>
    <w:uiPriority w:val="39"/>
    <w:unhideWhenUsed w:val="1"/>
    <w:qFormat w:val="1"/>
    <w:rsid w:val="00C461B1"/>
    <w:pPr>
      <w:spacing w:before="120" w:after="0"/>
      <w:ind w:left="442"/>
    </w:pPr>
    <w:rPr>
      <w:caps w:val="1"/>
      <w:color w:val="7f7f7f" w:themeColor="text1" w:themeTint="000080"/>
      <w:szCs w:val="20"/>
    </w:rPr>
  </w:style>
  <w:style w:type="paragraph" w:styleId="TOC9">
    <w:name w:val="toc 9"/>
    <w:basedOn w:val="Normal"/>
    <w:next w:val="Normal"/>
    <w:autoRedefine w:val="1"/>
    <w:uiPriority w:val="39"/>
    <w:semiHidden w:val="1"/>
    <w:unhideWhenUsed w:val="1"/>
    <w:rsid w:val="00F400A1"/>
    <w:pPr>
      <w:spacing w:before="120" w:after="0"/>
      <w:ind w:left="1758"/>
    </w:pPr>
    <w:rPr>
      <w:szCs w:val="20"/>
    </w:rPr>
  </w:style>
  <w:style w:type="paragraph" w:styleId="TOCHeading">
    <w:name w:val="TOC Heading"/>
    <w:basedOn w:val="Heading1"/>
    <w:next w:val="Normal"/>
    <w:uiPriority w:val="39"/>
    <w:unhideWhenUsed w:val="1"/>
    <w:rsid w:val="00E1271C"/>
    <w:pPr>
      <w:keepNext w:val="1"/>
      <w:keepLines w:val="1"/>
      <w:spacing w:before="240" w:after="0"/>
      <w:ind w:right="698"/>
      <w:outlineLvl w:val="9"/>
    </w:pPr>
    <w:rPr>
      <w:rFonts w:eastAsiaTheme="majorEastAsia" w:cstheme="majorBidi"/>
      <w:bCs w:val="0"/>
      <w:sz w:val="32"/>
      <w:szCs w:val="32"/>
    </w:rPr>
  </w:style>
  <w:style w:type="paragraph" w:styleId="FeatureParagraph" w:customStyle="1">
    <w:name w:val="Feature Paragraph"/>
    <w:basedOn w:val="PullOutQuote"/>
    <w:qFormat w:val="1"/>
    <w:rsid w:val="005210D0"/>
  </w:style>
  <w:style w:type="paragraph" w:styleId="Header">
    <w:name w:val="header"/>
    <w:basedOn w:val="Normal"/>
    <w:next w:val="Footer"/>
    <w:link w:val="HeaderChar"/>
    <w:uiPriority w:val="99"/>
    <w:unhideWhenUsed w:val="1"/>
    <w:qFormat w:val="1"/>
    <w:rsid w:val="00627175"/>
    <w:pPr>
      <w:tabs>
        <w:tab w:val="center" w:pos="4513"/>
        <w:tab w:val="right" w:pos="9026"/>
      </w:tabs>
      <w:spacing w:after="0" w:line="240" w:lineRule="auto"/>
    </w:pPr>
    <w:rPr>
      <w:color w:val="808080" w:themeColor="background1" w:themeShade="000080"/>
      <w:sz w:val="16"/>
    </w:rPr>
  </w:style>
  <w:style w:type="character" w:styleId="HeaderChar" w:customStyle="1">
    <w:name w:val="Header Char"/>
    <w:basedOn w:val="DefaultParagraphFont"/>
    <w:link w:val="Header"/>
    <w:uiPriority w:val="99"/>
    <w:rsid w:val="00627175"/>
    <w:rPr>
      <w:rFonts w:ascii="Arial" w:hAnsi="Arial" w:cs="Times New Roman (Body CS)"/>
      <w:b w:val="0"/>
      <w:i w:val="0"/>
      <w:color w:val="808080" w:themeColor="background1" w:themeShade="000080"/>
      <w:sz w:val="16"/>
      <w:szCs w:val="22"/>
    </w:rPr>
  </w:style>
  <w:style w:type="paragraph" w:styleId="Footer">
    <w:name w:val="footer"/>
    <w:basedOn w:val="Normal"/>
    <w:link w:val="FooterChar"/>
    <w:uiPriority w:val="99"/>
    <w:unhideWhenUsed w:val="1"/>
    <w:qFormat w:val="1"/>
    <w:rsid w:val="004C6DB2"/>
    <w:pPr>
      <w:tabs>
        <w:tab w:val="center" w:pos="4513"/>
        <w:tab w:val="right" w:pos="9026"/>
      </w:tabs>
      <w:spacing w:before="160" w:after="0" w:line="240" w:lineRule="auto"/>
      <w:ind w:right="57"/>
    </w:pPr>
    <w:rPr>
      <w:color w:val="808080" w:themeColor="background1" w:themeShade="000080"/>
      <w:sz w:val="16"/>
    </w:rPr>
  </w:style>
  <w:style w:type="character" w:styleId="FooterChar" w:customStyle="1">
    <w:name w:val="Footer Char"/>
    <w:basedOn w:val="DefaultParagraphFont"/>
    <w:link w:val="Footer"/>
    <w:uiPriority w:val="99"/>
    <w:rsid w:val="004C6DB2"/>
    <w:rPr>
      <w:rFonts w:ascii="Arial" w:hAnsi="Arial" w:cs="Times New Roman (Body CS)"/>
      <w:b w:val="0"/>
      <w:i w:val="0"/>
      <w:color w:val="808080" w:themeColor="background1" w:themeShade="000080"/>
      <w:sz w:val="16"/>
      <w:szCs w:val="22"/>
    </w:rPr>
  </w:style>
  <w:style w:type="paragraph" w:styleId="NoSpacing">
    <w:name w:val="No Spacing"/>
    <w:uiPriority w:val="1"/>
    <w:rsid w:val="006D60FA"/>
    <w:rPr>
      <w:rFonts w:ascii="Arial" w:hAnsi="Arial" w:cs="Times New Roman (Body CS)"/>
      <w:color w:val="000000" w:themeColor="text1"/>
      <w:sz w:val="22"/>
      <w:szCs w:val="22"/>
    </w:rPr>
  </w:style>
  <w:style w:type="paragraph" w:styleId="TableCopy" w:customStyle="1">
    <w:name w:val="Table Copy"/>
    <w:basedOn w:val="Normal"/>
    <w:uiPriority w:val="1"/>
    <w:rsid w:val="00D16853"/>
    <w:pPr>
      <w:framePr w:lines="0" w:hSpace="180" w:wrap="around" w:hAnchor="margin" w:vAnchor="text" w:y="41"/>
      <w:widowControl w:val="0"/>
      <w:autoSpaceDE w:val="0"/>
      <w:autoSpaceDN w:val="0"/>
      <w:spacing w:before="120" w:after="120" w:line="240" w:lineRule="auto"/>
      <w:ind w:left="57"/>
    </w:pPr>
    <w:rPr>
      <w:rFonts w:eastAsia="Arial" w:cs="Arial"/>
      <w:lang w:eastAsia="en-GB" w:bidi="en-GB"/>
    </w:rPr>
  </w:style>
  <w:style w:type="table" w:styleId="TableGridLight">
    <w:name w:val="Grid Table Light"/>
    <w:basedOn w:val="TableNormal"/>
    <w:uiPriority w:val="40"/>
    <w:rsid w:val="005F2BDD"/>
    <w:tblPr>
      <w:tblBorders>
        <w:top w:val="single" w:color="bfbfbf" w:themeColor="background1" w:themeShade="0000BF" w:sz="4" w:space="0"/>
        <w:left w:val="single" w:color="bfbfbf" w:themeColor="background1" w:themeShade="0000BF" w:sz="4" w:space="0"/>
        <w:bottom w:val="single" w:color="bfbfbf" w:themeColor="background1" w:themeShade="0000BF" w:sz="4" w:space="0"/>
        <w:right w:val="single" w:color="bfbfbf" w:themeColor="background1" w:themeShade="0000BF" w:sz="4" w:space="0"/>
        <w:insideH w:val="single" w:color="bfbfbf" w:themeColor="background1" w:themeShade="0000BF" w:sz="4" w:space="0"/>
        <w:insideV w:val="single" w:color="bfbfbf" w:themeColor="background1" w:themeShade="0000BF" w:sz="4" w:space="0"/>
      </w:tblBorders>
    </w:tblPr>
  </w:style>
  <w:style w:type="table" w:styleId="TableGrid">
    <w:name w:val="Table Grid"/>
    <w:basedOn w:val="TableNormal"/>
    <w:uiPriority w:val="39"/>
    <w:rsid w:val="00127F0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FactoryTable" w:customStyle="1">
    <w:name w:val="Factory Table"/>
    <w:basedOn w:val="TableNormal"/>
    <w:uiPriority w:val="99"/>
    <w:rsid w:val="00330B1F"/>
    <w:pPr>
      <w:adjustRightInd w:val="0"/>
      <w:ind w:left="85"/>
    </w:pPr>
    <w:rPr>
      <w:rFonts w:ascii="Arial" w:hAnsi="Arial" w:cs="Times New Roman (Body CS)"/>
      <w:color w:val="000000"/>
      <w:sz w:val="22"/>
    </w:rPr>
    <w:tblPr>
      <w:tblStyleRowBandSize w:val="1"/>
      <w:tblStyleColBandSize w:val="1"/>
      <w:tblBorders>
        <w:insideH w:val="single" w:color="auto" w:sz="4" w:space="0"/>
        <w:insideV w:val="single" w:color="auto" w:sz="4" w:space="0"/>
      </w:tblBorders>
      <w:tblCellMar>
        <w:top w:w="57.0" w:type="dxa"/>
        <w:left w:w="0.0" w:type="dxa"/>
        <w:bottom w:w="57.0" w:type="dxa"/>
        <w:right w:w="0.0" w:type="dxa"/>
      </w:tblCellMar>
    </w:tblPr>
    <w:tcPr>
      <w:shd w:val="clear" w:color="auto" w:fill="ffffff" w:themeFill="background1"/>
    </w:tcPr>
    <w:tblStylePr w:type="firstRow">
      <w:pPr>
        <w:wordWrap w:val="1"/>
        <w:spacing w:before="120" w:beforeLines="0" w:beforeAutospacing="0" w:after="80" w:afterLines="0" w:afterAutospacing="0" w:line="240" w:lineRule="auto"/>
        <w:ind w:left="85" w:leftChars="0" w:right="0" w:rightChars="0"/>
        <w:jc w:val="left"/>
        <w:outlineLvl w:val="9"/>
      </w:pPr>
      <w:rPr>
        <w:rFonts w:ascii="Arial" w:hAnsi="Arial"/>
        <w:b w:val="1"/>
        <w:i w:val="0"/>
        <w:caps w:val="1"/>
        <w:smallCaps w:val="0"/>
        <w:strike w:val="0"/>
        <w:dstrike w:val="0"/>
        <w:vanish w:val="0"/>
        <w:color w:val="000000" w:themeColor="text1"/>
        <w:sz w:val="22"/>
        <w:u w:val="none"/>
        <w:vertAlign w:val="baseline"/>
      </w:rPr>
      <w:tblPr/>
      <w:tcPr>
        <w:tcBorders>
          <w:top w:val="single" w:color="000000" w:themeColor="text1" w:sz="4" w:space="0"/>
          <w:bottom w:val="nil" w:sz="0" w:space="0"/>
        </w:tcBorders>
        <w:shd w:val="clear" w:color="auto" w:fill="f2f2f2" w:themeFill="background1" w:themeFillShade="0000F2"/>
      </w:tcPr>
    </w:tblStylePr>
    <w:tblStylePr w:type="lastRow">
      <w:rPr>
        <w:rFonts w:ascii="Arial" w:hAnsi="Arial"/>
        <w:b w:val="1"/>
        <w:i w:val="0"/>
        <w:sz w:val="22"/>
      </w:rPr>
      <w:tblPr/>
      <w:tcPr>
        <w:shd w:val="clear" w:color="auto" w:fill="f2f2f2" w:themeFill="background1" w:themeFillShade="0000F2"/>
      </w:tcPr>
    </w:tblStylePr>
    <w:tblStylePr w:type="firstCol">
      <w:pPr>
        <w:wordWrap w:val="1"/>
        <w:spacing w:before="120" w:beforeLines="0" w:beforeAutospacing="0" w:after="80" w:afterLines="0" w:afterAutospacing="0" w:line="240" w:lineRule="auto"/>
        <w:ind w:left="85" w:leftChars="0" w:right="0" w:rightChars="0"/>
        <w:jc w:val="left"/>
      </w:pPr>
      <w:rPr>
        <w:rFonts w:ascii="Arial" w:hAnsi="Arial"/>
        <w:b w:val="0"/>
        <w:i w:val="0"/>
        <w:caps w:val="1"/>
        <w:smallCaps w:val="0"/>
        <w:strike w:val="0"/>
        <w:dstrike w:val="0"/>
        <w:vanish w:val="0"/>
        <w:color w:val="000000" w:themeColor="text1"/>
        <w:sz w:val="22"/>
        <w:vertAlign w:val="baseline"/>
      </w:rPr>
      <w:tblPr/>
      <w:tcPr>
        <w:shd w:val="clear" w:color="auto" w:fill="f2f2f2" w:themeFill="background1" w:themeFillShade="0000F2"/>
      </w:tcPr>
    </w:tblStylePr>
    <w:tblStylePr w:type="band1Vert">
      <w:rPr>
        <w:color w:val="00cf9e"/>
      </w:rPr>
    </w:tblStylePr>
  </w:style>
  <w:style w:type="table" w:styleId="GridTable1Light-Accent5">
    <w:name w:val="Grid Table 1 Light Accent 5"/>
    <w:basedOn w:val="TableNormal"/>
    <w:uiPriority w:val="46"/>
    <w:rsid w:val="00127F0B"/>
    <w:tblPr>
      <w:tblStyleRowBandSize w:val="1"/>
      <w:tblStyleColBandSize w:val="1"/>
      <w:tblBorders>
        <w:top w:val="single" w:color="bdd6ee" w:themeColor="accent5" w:themeTint="000066" w:sz="4" w:space="0"/>
        <w:left w:val="single" w:color="bdd6ee" w:themeColor="accent5" w:themeTint="000066" w:sz="4" w:space="0"/>
        <w:bottom w:val="single" w:color="bdd6ee" w:themeColor="accent5" w:themeTint="000066" w:sz="4" w:space="0"/>
        <w:right w:val="single" w:color="bdd6ee" w:themeColor="accent5" w:themeTint="000066" w:sz="4" w:space="0"/>
        <w:insideH w:val="single" w:color="bdd6ee" w:themeColor="accent5" w:themeTint="000066" w:sz="4" w:space="0"/>
        <w:insideV w:val="single" w:color="bdd6ee" w:themeColor="accent5" w:themeTint="000066" w:sz="4" w:space="0"/>
      </w:tblBorders>
    </w:tblPr>
    <w:tblStylePr w:type="firstRow">
      <w:rPr>
        <w:b w:val="1"/>
        <w:bCs w:val="1"/>
      </w:rPr>
      <w:tblPr/>
      <w:tcPr>
        <w:tcBorders>
          <w:bottom w:val="single" w:color="9cc2e5" w:themeColor="accent5" w:themeTint="000099" w:sz="12" w:space="0"/>
        </w:tcBorders>
      </w:tcPr>
    </w:tblStylePr>
    <w:tblStylePr w:type="lastRow">
      <w:rPr>
        <w:b w:val="1"/>
        <w:bCs w:val="1"/>
      </w:rPr>
      <w:tblPr/>
      <w:tcPr>
        <w:tcBorders>
          <w:top w:val="double" w:color="9cc2e5" w:themeColor="accent5" w:themeTint="000099" w:sz="2" w:space="0"/>
        </w:tcBorders>
      </w:tcPr>
    </w:tblStylePr>
    <w:tblStylePr w:type="firstCol">
      <w:rPr>
        <w:b w:val="1"/>
        <w:bCs w:val="1"/>
      </w:rPr>
    </w:tblStylePr>
    <w:tblStylePr w:type="lastCol">
      <w:rPr>
        <w:b w:val="1"/>
        <w:bCs w:val="1"/>
      </w:rPr>
    </w:tblStylePr>
  </w:style>
  <w:style w:type="table" w:styleId="GridTable1Light">
    <w:name w:val="Grid Table 1 Light"/>
    <w:basedOn w:val="TableNormal"/>
    <w:uiPriority w:val="46"/>
    <w:rsid w:val="00C016AC"/>
    <w:tblPr>
      <w:tblStyleRowBandSize w:val="1"/>
      <w:tblStyleColBandSize w:val="1"/>
      <w:tblBorders>
        <w:top w:val="single" w:color="999999" w:themeColor="text1" w:themeTint="000066" w:sz="4" w:space="0"/>
        <w:left w:val="single" w:color="999999" w:themeColor="text1" w:themeTint="000066" w:sz="4" w:space="0"/>
        <w:bottom w:val="single" w:color="999999" w:themeColor="text1" w:themeTint="000066" w:sz="4" w:space="0"/>
        <w:right w:val="single" w:color="999999" w:themeColor="text1" w:themeTint="000066" w:sz="4" w:space="0"/>
        <w:insideH w:val="single" w:color="999999" w:themeColor="text1" w:themeTint="000066" w:sz="4" w:space="0"/>
        <w:insideV w:val="single" w:color="999999" w:themeColor="text1" w:themeTint="000066" w:sz="4" w:space="0"/>
      </w:tblBorders>
    </w:tblPr>
    <w:tblStylePr w:type="firstRow">
      <w:rPr>
        <w:b w:val="1"/>
        <w:bCs w:val="1"/>
      </w:rPr>
      <w:tblPr/>
      <w:tcPr>
        <w:tcBorders>
          <w:bottom w:val="single" w:color="666666" w:themeColor="text1" w:themeTint="000099" w:sz="12" w:space="0"/>
        </w:tcBorders>
      </w:tcPr>
    </w:tblStylePr>
    <w:tblStylePr w:type="lastRow">
      <w:rPr>
        <w:b w:val="1"/>
        <w:bCs w:val="1"/>
      </w:rPr>
      <w:tblPr/>
      <w:tcPr>
        <w:tcBorders>
          <w:top w:val="double" w:color="666666" w:themeColor="text1" w:themeTint="000099" w:sz="2" w:space="0"/>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C016AC"/>
    <w:tblPr>
      <w:tblStyleRowBandSize w:val="1"/>
      <w:tblStyleColBandSize w:val="1"/>
      <w:tblBorders>
        <w:top w:val="single" w:color="b4c6e7" w:themeColor="accent1" w:themeTint="000066" w:sz="4" w:space="0"/>
        <w:left w:val="single" w:color="b4c6e7" w:themeColor="accent1" w:themeTint="000066" w:sz="4" w:space="0"/>
        <w:bottom w:val="single" w:color="b4c6e7" w:themeColor="accent1" w:themeTint="000066" w:sz="4" w:space="0"/>
        <w:right w:val="single" w:color="b4c6e7" w:themeColor="accent1" w:themeTint="000066" w:sz="4" w:space="0"/>
        <w:insideH w:val="single" w:color="b4c6e7" w:themeColor="accent1" w:themeTint="000066" w:sz="4" w:space="0"/>
        <w:insideV w:val="single" w:color="b4c6e7" w:themeColor="accent1" w:themeTint="000066" w:sz="4" w:space="0"/>
      </w:tblBorders>
    </w:tblPr>
    <w:tblStylePr w:type="firstRow">
      <w:rPr>
        <w:b w:val="1"/>
        <w:bCs w:val="1"/>
      </w:rPr>
      <w:tblPr/>
      <w:tcPr>
        <w:tcBorders>
          <w:bottom w:val="single" w:color="8eaadb" w:themeColor="accent1" w:themeTint="000099" w:sz="12" w:space="0"/>
        </w:tcBorders>
      </w:tcPr>
    </w:tblStylePr>
    <w:tblStylePr w:type="lastRow">
      <w:rPr>
        <w:b w:val="1"/>
        <w:bCs w:val="1"/>
      </w:rPr>
      <w:tblPr/>
      <w:tcPr>
        <w:tcBorders>
          <w:top w:val="double" w:color="8eaadb" w:themeColor="accent1" w:themeTint="000099" w:sz="2" w:space="0"/>
        </w:tcBorders>
      </w:tcPr>
    </w:tblStylePr>
    <w:tblStylePr w:type="firstCol">
      <w:rPr>
        <w:b w:val="1"/>
        <w:bCs w:val="1"/>
      </w:rPr>
    </w:tblStylePr>
    <w:tblStylePr w:type="lastCol">
      <w:rPr>
        <w:b w:val="1"/>
        <w:bCs w:val="1"/>
      </w:rPr>
    </w:tblStylePr>
  </w:style>
  <w:style w:type="table" w:styleId="GridTable1Light-Accent4">
    <w:name w:val="Grid Table 1 Light Accent 4"/>
    <w:basedOn w:val="TableNormal"/>
    <w:uiPriority w:val="46"/>
    <w:rsid w:val="00C016AC"/>
    <w:tblPr>
      <w:tblStyleRowBandSize w:val="1"/>
      <w:tblStyleColBandSize w:val="1"/>
      <w:tblBorders>
        <w:top w:val="single" w:color="ffe599" w:themeColor="accent4" w:themeTint="000066" w:sz="4" w:space="0"/>
        <w:left w:val="single" w:color="ffe599" w:themeColor="accent4" w:themeTint="000066" w:sz="4" w:space="0"/>
        <w:bottom w:val="single" w:color="ffe599" w:themeColor="accent4" w:themeTint="000066" w:sz="4" w:space="0"/>
        <w:right w:val="single" w:color="ffe599" w:themeColor="accent4" w:themeTint="000066" w:sz="4" w:space="0"/>
        <w:insideH w:val="single" w:color="ffe599" w:themeColor="accent4" w:themeTint="000066" w:sz="4" w:space="0"/>
        <w:insideV w:val="single" w:color="ffe599" w:themeColor="accent4" w:themeTint="000066" w:sz="4" w:space="0"/>
      </w:tblBorders>
    </w:tblPr>
    <w:tblStylePr w:type="firstRow">
      <w:rPr>
        <w:b w:val="1"/>
        <w:bCs w:val="1"/>
      </w:rPr>
      <w:tblPr/>
      <w:tcPr>
        <w:tcBorders>
          <w:bottom w:val="single" w:color="ffd966" w:themeColor="accent4" w:themeTint="000099" w:sz="12" w:space="0"/>
        </w:tcBorders>
      </w:tcPr>
    </w:tblStylePr>
    <w:tblStylePr w:type="lastRow">
      <w:rPr>
        <w:b w:val="1"/>
        <w:bCs w:val="1"/>
      </w:rPr>
      <w:tblPr/>
      <w:tcPr>
        <w:tcBorders>
          <w:top w:val="double" w:color="ffd966" w:themeColor="accent4" w:themeTint="000099" w:sz="2" w:space="0"/>
        </w:tcBorders>
      </w:tcPr>
    </w:tblStylePr>
    <w:tblStylePr w:type="firstCol">
      <w:rPr>
        <w:b w:val="1"/>
        <w:bCs w:val="1"/>
      </w:rPr>
    </w:tblStylePr>
    <w:tblStylePr w:type="lastCol">
      <w:rPr>
        <w:b w:val="1"/>
        <w:bCs w:val="1"/>
      </w:rPr>
    </w:tblStylePr>
  </w:style>
  <w:style w:type="table" w:styleId="GridTable4-Accent1">
    <w:name w:val="Grid Table 4 Accent 1"/>
    <w:basedOn w:val="TableNormal"/>
    <w:uiPriority w:val="49"/>
    <w:rsid w:val="005F2BDD"/>
    <w:tblPr>
      <w:tblStyleRowBandSize w:val="1"/>
      <w:tblStyleColBandSize w:val="1"/>
      <w:tblBorders>
        <w:top w:val="single" w:color="8eaadb" w:themeColor="accent1" w:themeTint="000099" w:sz="4" w:space="0"/>
        <w:left w:val="single" w:color="8eaadb" w:themeColor="accent1" w:themeTint="000099" w:sz="4" w:space="0"/>
        <w:bottom w:val="single" w:color="8eaadb" w:themeColor="accent1" w:themeTint="000099" w:sz="4" w:space="0"/>
        <w:right w:val="single" w:color="8eaadb" w:themeColor="accent1" w:themeTint="000099" w:sz="4" w:space="0"/>
        <w:insideH w:val="single" w:color="8eaadb" w:themeColor="accent1" w:themeTint="000099" w:sz="4" w:space="0"/>
        <w:insideV w:val="single" w:color="8eaadb" w:themeColor="accent1" w:themeTint="000099" w:sz="4" w:space="0"/>
      </w:tblBorders>
    </w:tblPr>
    <w:tblStylePr w:type="firstRow">
      <w:rPr>
        <w:b w:val="1"/>
        <w:bCs w:val="1"/>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sz="0" w:space="0"/>
          <w:insideV w:val="nil" w:sz="0" w:space="0"/>
        </w:tcBorders>
        <w:shd w:val="clear" w:color="auto" w:fill="4472c4" w:themeFill="accent1"/>
      </w:tcPr>
    </w:tblStylePr>
    <w:tblStylePr w:type="lastRow">
      <w:rPr>
        <w:b w:val="1"/>
        <w:bCs w:val="1"/>
      </w:rPr>
      <w:tblPr/>
      <w:tcPr>
        <w:tcBorders>
          <w:top w:val="double" w:color="4472c4" w:themeColor="accent1" w:sz="4" w:space="0"/>
        </w:tcBorders>
      </w:tcPr>
    </w:tblStylePr>
    <w:tblStylePr w:type="firstCol">
      <w:rPr>
        <w:b w:val="1"/>
        <w:bCs w:val="1"/>
      </w:rPr>
    </w:tblStylePr>
    <w:tblStylePr w:type="lastCol">
      <w:rPr>
        <w:b w:val="1"/>
        <w:bCs w:val="1"/>
      </w:rPr>
    </w:tblStylePr>
    <w:tblStylePr w:type="band1Vert">
      <w:tblPr/>
      <w:tcPr>
        <w:shd w:val="clear" w:color="auto" w:fill="d9e2f3" w:themeFill="accent1" w:themeFillTint="000033"/>
      </w:tcPr>
    </w:tblStylePr>
    <w:tblStylePr w:type="band1Horz">
      <w:tblPr/>
      <w:tcPr>
        <w:shd w:val="clear" w:color="auto" w:fill="d9e2f3" w:themeFill="accent1" w:themeFillTint="000033"/>
      </w:tcPr>
    </w:tblStylePr>
  </w:style>
  <w:style w:type="table" w:styleId="GridTable4-Accent2">
    <w:name w:val="Grid Table 4 Accent 2"/>
    <w:basedOn w:val="TableNormal"/>
    <w:uiPriority w:val="49"/>
    <w:rsid w:val="00C016AC"/>
    <w:tblPr>
      <w:tblStyleRowBandSize w:val="1"/>
      <w:tblStyleColBandSize w:val="1"/>
      <w:tblBorders>
        <w:top w:val="single" w:color="f4b083" w:themeColor="accent2" w:themeTint="000099" w:sz="4" w:space="0"/>
        <w:left w:val="single" w:color="f4b083" w:themeColor="accent2" w:themeTint="000099" w:sz="4" w:space="0"/>
        <w:bottom w:val="single" w:color="f4b083" w:themeColor="accent2" w:themeTint="000099" w:sz="4" w:space="0"/>
        <w:right w:val="single" w:color="f4b083" w:themeColor="accent2" w:themeTint="000099" w:sz="4" w:space="0"/>
        <w:insideH w:val="single" w:color="f4b083" w:themeColor="accent2" w:themeTint="000099" w:sz="4" w:space="0"/>
        <w:insideV w:val="single" w:color="f4b083" w:themeColor="accent2" w:themeTint="000099" w:sz="4" w:space="0"/>
      </w:tblBorders>
    </w:tblPr>
    <w:tblStylePr w:type="firstRow">
      <w:rPr>
        <w:b w:val="1"/>
        <w:bCs w:val="1"/>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sz="0" w:space="0"/>
          <w:insideV w:val="nil" w:sz="0" w:space="0"/>
        </w:tcBorders>
        <w:shd w:val="clear" w:color="auto" w:fill="ed7d31" w:themeFill="accent2"/>
      </w:tcPr>
    </w:tblStylePr>
    <w:tblStylePr w:type="lastRow">
      <w:rPr>
        <w:b w:val="1"/>
        <w:bCs w:val="1"/>
      </w:rPr>
      <w:tblPr/>
      <w:tcPr>
        <w:tcBorders>
          <w:top w:val="double" w:color="ed7d31" w:themeColor="accent2" w:sz="4" w:space="0"/>
        </w:tcBorders>
      </w:tcPr>
    </w:tblStylePr>
    <w:tblStylePr w:type="firstCol">
      <w:rPr>
        <w:b w:val="1"/>
        <w:bCs w:val="1"/>
      </w:rPr>
    </w:tblStylePr>
    <w:tblStylePr w:type="lastCol">
      <w:rPr>
        <w:b w:val="1"/>
        <w:bCs w:val="1"/>
      </w:rPr>
    </w:tblStylePr>
    <w:tblStylePr w:type="band1Vert">
      <w:tblPr/>
      <w:tcPr>
        <w:shd w:val="clear" w:color="auto" w:fill="fbe4d5" w:themeFill="accent2" w:themeFillTint="000033"/>
      </w:tcPr>
    </w:tblStylePr>
    <w:tblStylePr w:type="band1Horz">
      <w:tblPr/>
      <w:tcPr>
        <w:shd w:val="clear" w:color="auto" w:fill="fbe4d5" w:themeFill="accent2" w:themeFillTint="000033"/>
      </w:tcPr>
    </w:tblStylePr>
  </w:style>
  <w:style w:type="table" w:styleId="PlainTable5">
    <w:name w:val="Plain Table 5"/>
    <w:basedOn w:val="TableNormal"/>
    <w:uiPriority w:val="45"/>
    <w:rsid w:val="00912C63"/>
    <w:tblPr>
      <w:tblStyleRowBandSize w:val="1"/>
      <w:tblStyleColBandSize w:val="1"/>
    </w:tblPr>
    <w:tblStylePr w:type="firstRow">
      <w:rPr>
        <w:rFonts w:asciiTheme="majorHAnsi" w:hAnsiTheme="majorHAnsi" w:eastAsiaTheme="majorEastAsia" w:cstheme="majorBidi"/>
        <w:i w:val="1"/>
        <w:iCs w:val="1"/>
        <w:sz w:val="26"/>
      </w:rPr>
      <w:tblPr/>
      <w:tcPr>
        <w:tcBorders>
          <w:bottom w:val="single" w:color="7f7f7f" w:themeColor="text1" w:themeTint="000080" w:sz="4" w:space="0"/>
        </w:tcBorders>
        <w:shd w:val="clear" w:color="auto" w:fill="ffffff" w:themeFill="background1"/>
      </w:tcPr>
    </w:tblStylePr>
    <w:tblStylePr w:type="lastRow">
      <w:rPr>
        <w:rFonts w:asciiTheme="majorHAnsi" w:hAnsiTheme="majorHAnsi" w:eastAsiaTheme="majorEastAsia" w:cstheme="majorBidi"/>
        <w:i w:val="1"/>
        <w:iCs w:val="1"/>
        <w:sz w:val="26"/>
      </w:rPr>
      <w:tblPr/>
      <w:tcPr>
        <w:tcBorders>
          <w:top w:val="single" w:color="7f7f7f" w:themeColor="text1" w:themeTint="000080" w:sz="4" w:space="0"/>
        </w:tcBorders>
        <w:shd w:val="clear" w:color="auto" w:fill="ffffff" w:themeFill="background1"/>
      </w:tcPr>
    </w:tblStylePr>
    <w:tblStylePr w:type="firstCol">
      <w:pPr>
        <w:jc w:val="right"/>
      </w:pPr>
      <w:rPr>
        <w:rFonts w:asciiTheme="majorHAnsi" w:hAnsiTheme="majorHAnsi" w:eastAsiaTheme="majorEastAsia" w:cstheme="majorBidi"/>
        <w:i w:val="1"/>
        <w:iCs w:val="1"/>
        <w:sz w:val="26"/>
      </w:rPr>
      <w:tblPr/>
      <w:tcPr>
        <w:tcBorders>
          <w:right w:val="single" w:color="7f7f7f" w:themeColor="text1" w:themeTint="000080" w:sz="4" w:space="0"/>
        </w:tcBorders>
        <w:shd w:val="clear" w:color="auto" w:fill="ffffff" w:themeFill="background1"/>
      </w:tcPr>
    </w:tblStylePr>
    <w:tblStylePr w:type="lastCol">
      <w:rPr>
        <w:rFonts w:asciiTheme="majorHAnsi" w:hAnsiTheme="majorHAnsi" w:eastAsiaTheme="majorEastAsia" w:cstheme="majorBidi"/>
        <w:i w:val="1"/>
        <w:iCs w:val="1"/>
        <w:sz w:val="26"/>
      </w:rPr>
      <w:tblPr/>
      <w:tcPr>
        <w:tcBorders>
          <w:left w:val="single" w:color="7f7f7f" w:themeColor="text1" w:themeTint="000080" w:sz="4" w:space="0"/>
        </w:tcBorders>
        <w:shd w:val="clear" w:color="auto" w:fill="ffffff" w:themeFill="background1"/>
      </w:tcPr>
    </w:tblStylePr>
    <w:tblStylePr w:type="band1Vert">
      <w:tblPr/>
      <w:tcPr>
        <w:shd w:val="clear" w:color="auto" w:fill="f2f2f2" w:themeFill="background1" w:themeFillShade="0000F2"/>
      </w:tcPr>
    </w:tblStylePr>
    <w:tblStylePr w:type="band1Horz">
      <w:tblPr/>
      <w:tcPr>
        <w:shd w:val="clear" w:color="auto" w:fill="f2f2f2" w:themeFill="background1" w:themeFillShade="0000F2"/>
      </w:tcPr>
    </w:tblStylePr>
    <w:tblStylePr w:type="neCell">
      <w:tblPr/>
      <w:tcPr>
        <w:tcBorders>
          <w:left w:val="nil" w:sz="0" w:space="0"/>
        </w:tcBorders>
      </w:tcPr>
    </w:tblStylePr>
    <w:tblStylePr w:type="nwCell">
      <w:tblPr/>
      <w:tcPr>
        <w:tcBorders>
          <w:right w:val="nil" w:sz="0" w:space="0"/>
        </w:tcBorders>
      </w:tcPr>
    </w:tblStylePr>
    <w:tblStylePr w:type="seCell">
      <w:tblPr/>
      <w:tcPr>
        <w:tcBorders>
          <w:left w:val="nil" w:sz="0" w:space="0"/>
        </w:tcBorders>
      </w:tcPr>
    </w:tblStylePr>
    <w:tblStylePr w:type="swCell">
      <w:tblPr/>
      <w:tcPr>
        <w:tcBorders>
          <w:right w:val="nil" w:sz="0" w:space="0"/>
        </w:tcBorders>
      </w:tcPr>
    </w:tblStylePr>
  </w:style>
  <w:style w:type="table" w:styleId="GridTable5Dark-Accent2">
    <w:name w:val="Grid Table 5 Dark Accent 2"/>
    <w:basedOn w:val="TableNormal"/>
    <w:uiPriority w:val="50"/>
    <w:rsid w:val="00C016AC"/>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000033"/>
    </w:tcPr>
    <w:tblStylePr w:type="firstRow">
      <w:rPr>
        <w:b w:val="1"/>
        <w:bCs w:val="1"/>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sz="0" w:space="0"/>
          <w:insideV w:val="nil" w:sz="0" w:space="0"/>
        </w:tcBorders>
        <w:shd w:val="clear" w:color="auto" w:fill="ed7d31" w:themeFill="accent2"/>
      </w:tcPr>
    </w:tblStylePr>
    <w:tblStylePr w:type="lastRow">
      <w:rPr>
        <w:b w:val="1"/>
        <w:bCs w:val="1"/>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sz="0" w:space="0"/>
          <w:insideV w:val="nil" w:sz="0" w:space="0"/>
        </w:tcBorders>
        <w:shd w:val="clear" w:color="auto" w:fill="ed7d31" w:themeFill="accent2"/>
      </w:tcPr>
    </w:tblStylePr>
    <w:tblStylePr w:type="firstCol">
      <w:rPr>
        <w:b w:val="1"/>
        <w:bCs w:val="1"/>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sz="0" w:space="0"/>
        </w:tcBorders>
        <w:shd w:val="clear" w:color="auto" w:fill="ed7d31" w:themeFill="accent2"/>
      </w:tcPr>
    </w:tblStylePr>
    <w:tblStylePr w:type="lastCol">
      <w:rPr>
        <w:b w:val="1"/>
        <w:bCs w:val="1"/>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sz="0" w:space="0"/>
        </w:tcBorders>
        <w:shd w:val="clear" w:color="auto" w:fill="ed7d31" w:themeFill="accent2"/>
      </w:tcPr>
    </w:tblStylePr>
    <w:tblStylePr w:type="band1Vert">
      <w:tblPr/>
      <w:tcPr>
        <w:shd w:val="clear" w:color="auto" w:fill="f7caac" w:themeFill="accent2" w:themeFillTint="000066"/>
      </w:tcPr>
    </w:tblStylePr>
    <w:tblStylePr w:type="band1Horz">
      <w:tblPr/>
      <w:tcPr>
        <w:shd w:val="clear" w:color="auto" w:fill="f7caac" w:themeFill="accent2" w:themeFillTint="000066"/>
      </w:tcPr>
    </w:tblStylePr>
  </w:style>
  <w:style w:type="table" w:styleId="TableGrid1">
    <w:name w:val="Table Grid 1"/>
    <w:basedOn w:val="TableNormal"/>
    <w:uiPriority w:val="99"/>
    <w:semiHidden w:val="1"/>
    <w:unhideWhenUsed w:val="1"/>
    <w:rsid w:val="00C016AC"/>
    <w:pPr>
      <w:spacing w:after="200" w:line="276"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val="1"/>
        <w:iCs w:val="1"/>
      </w:rPr>
      <w:tblPr/>
      <w:tcPr>
        <w:tcBorders>
          <w:tl2br w:val="none" w:color="auto" w:sz="0" w:space="0"/>
          <w:tr2bl w:val="none" w:color="auto" w:sz="0" w:space="0"/>
        </w:tcBorders>
      </w:tcPr>
    </w:tblStylePr>
    <w:tblStylePr w:type="lastCol">
      <w:rPr>
        <w:i w:val="1"/>
        <w:iCs w:val="1"/>
      </w:rPr>
      <w:tblPr/>
      <w:tcPr>
        <w:tcBorders>
          <w:tl2br w:val="none" w:color="auto" w:sz="0" w:space="0"/>
          <w:tr2bl w:val="none" w:color="auto" w:sz="0" w:space="0"/>
        </w:tcBorders>
      </w:tcPr>
    </w:tblStylePr>
  </w:style>
  <w:style w:type="table" w:styleId="PlainTable4">
    <w:name w:val="Plain Table 4"/>
    <w:basedOn w:val="TableNormal"/>
    <w:uiPriority w:val="44"/>
    <w:rsid w:val="00912C63"/>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val="clear" w:color="auto" w:fill="f2f2f2" w:themeFill="background1" w:themeFillShade="0000F2"/>
      </w:tcPr>
    </w:tblStylePr>
    <w:tblStylePr w:type="band1Horz">
      <w:tblPr/>
      <w:tcPr>
        <w:shd w:val="clear" w:color="auto" w:fill="f2f2f2" w:themeFill="background1" w:themeFillShade="0000F2"/>
      </w:tcPr>
    </w:tblStylePr>
  </w:style>
  <w:style w:type="table" w:styleId="GridTable3-Accent5">
    <w:name w:val="Grid Table 3 Accent 5"/>
    <w:basedOn w:val="TableNormal"/>
    <w:uiPriority w:val="48"/>
    <w:rsid w:val="00D16853"/>
    <w:tblPr>
      <w:tblStyleRowBandSize w:val="1"/>
      <w:tblStyleColBandSize w:val="1"/>
      <w:tblBorders>
        <w:top w:val="single" w:color="9cc2e5" w:themeColor="accent5" w:themeTint="000099" w:sz="4" w:space="0"/>
        <w:left w:val="single" w:color="9cc2e5" w:themeColor="accent5" w:themeTint="000099" w:sz="4" w:space="0"/>
        <w:bottom w:val="single" w:color="9cc2e5" w:themeColor="accent5" w:themeTint="000099" w:sz="4" w:space="0"/>
        <w:right w:val="single" w:color="9cc2e5" w:themeColor="accent5" w:themeTint="000099" w:sz="4" w:space="0"/>
        <w:insideH w:val="single" w:color="9cc2e5" w:themeColor="accent5" w:themeTint="000099" w:sz="4" w:space="0"/>
        <w:insideV w:val="single" w:color="9cc2e5" w:themeColor="accent5" w:themeTint="000099" w:sz="4" w:space="0"/>
      </w:tblBorders>
    </w:tblPr>
    <w:tblStylePr w:type="firstRow">
      <w:rPr>
        <w:b w:val="1"/>
        <w:bCs w:val="1"/>
      </w:rPr>
      <w:tblPr/>
      <w:tcPr>
        <w:tcBorders>
          <w:top w:val="nil" w:sz="0" w:space="0"/>
          <w:left w:val="nil" w:sz="0" w:space="0"/>
          <w:right w:val="nil" w:sz="0" w:space="0"/>
          <w:insideH w:val="nil" w:sz="0" w:space="0"/>
          <w:insideV w:val="nil" w:sz="0" w:space="0"/>
        </w:tcBorders>
        <w:shd w:val="clear" w:color="auto" w:fill="ffffff" w:themeFill="background1"/>
      </w:tcPr>
    </w:tblStylePr>
    <w:tblStylePr w:type="lastRow">
      <w:rPr>
        <w:b w:val="1"/>
        <w:bCs w:val="1"/>
      </w:rPr>
      <w:tblPr/>
      <w:tcPr>
        <w:tcBorders>
          <w:left w:val="nil" w:sz="0" w:space="0"/>
          <w:bottom w:val="nil" w:sz="0" w:space="0"/>
          <w:right w:val="nil" w:sz="0" w:space="0"/>
          <w:insideH w:val="nil" w:sz="0" w:space="0"/>
          <w:insideV w:val="nil" w:sz="0" w:space="0"/>
        </w:tcBorders>
        <w:shd w:val="clear" w:color="auto" w:fill="ffffff" w:themeFill="background1"/>
      </w:tcPr>
    </w:tblStylePr>
    <w:tblStylePr w:type="firstCol">
      <w:pPr>
        <w:jc w:val="right"/>
      </w:pPr>
      <w:rPr>
        <w:i w:val="1"/>
        <w:iCs w:val="1"/>
      </w:rPr>
      <w:tblPr/>
      <w:tcPr>
        <w:tcBorders>
          <w:top w:val="nil" w:sz="0" w:space="0"/>
          <w:left w:val="nil" w:sz="0" w:space="0"/>
          <w:bottom w:val="nil" w:sz="0" w:space="0"/>
          <w:insideH w:val="nil" w:sz="0" w:space="0"/>
          <w:insideV w:val="nil" w:sz="0" w:space="0"/>
        </w:tcBorders>
        <w:shd w:val="clear" w:color="auto" w:fill="ffffff" w:themeFill="background1"/>
      </w:tcPr>
    </w:tblStylePr>
    <w:tblStylePr w:type="lastCol">
      <w:rPr>
        <w:i w:val="1"/>
        <w:iCs w:val="1"/>
      </w:rPr>
      <w:tblPr/>
      <w:tcPr>
        <w:tcBorders>
          <w:top w:val="nil" w:sz="0" w:space="0"/>
          <w:bottom w:val="nil" w:sz="0" w:space="0"/>
          <w:right w:val="nil" w:sz="0" w:space="0"/>
          <w:insideH w:val="nil" w:sz="0" w:space="0"/>
          <w:insideV w:val="nil" w:sz="0" w:space="0"/>
        </w:tcBorders>
        <w:shd w:val="clear" w:color="auto" w:fill="ffffff" w:themeFill="background1"/>
      </w:tcPr>
    </w:tblStylePr>
    <w:tblStylePr w:type="band1Vert">
      <w:tblPr/>
      <w:tcPr>
        <w:shd w:val="clear" w:color="auto" w:fill="deeaf6" w:themeFill="accent5" w:themeFillTint="000033"/>
      </w:tcPr>
    </w:tblStylePr>
    <w:tblStylePr w:type="band1Horz">
      <w:tblPr/>
      <w:tcPr>
        <w:shd w:val="clear" w:color="auto" w:fill="deeaf6" w:themeFill="accent5" w:themeFillTint="000033"/>
      </w:tcPr>
    </w:tblStylePr>
    <w:tblStylePr w:type="neCell">
      <w:tblPr/>
      <w:tcPr>
        <w:tcBorders>
          <w:bottom w:val="single" w:color="9cc2e5" w:themeColor="accent5" w:themeTint="000099" w:sz="4" w:space="0"/>
        </w:tcBorders>
      </w:tcPr>
    </w:tblStylePr>
    <w:tblStylePr w:type="nwCell">
      <w:tblPr/>
      <w:tcPr>
        <w:tcBorders>
          <w:bottom w:val="single" w:color="9cc2e5" w:themeColor="accent5" w:themeTint="000099" w:sz="4" w:space="0"/>
        </w:tcBorders>
      </w:tcPr>
    </w:tblStylePr>
    <w:tblStylePr w:type="seCell">
      <w:tblPr/>
      <w:tcPr>
        <w:tcBorders>
          <w:top w:val="single" w:color="9cc2e5" w:themeColor="accent5" w:themeTint="000099" w:sz="4" w:space="0"/>
        </w:tcBorders>
      </w:tcPr>
    </w:tblStylePr>
    <w:tblStylePr w:type="swCell">
      <w:tblPr/>
      <w:tcPr>
        <w:tcBorders>
          <w:top w:val="single" w:color="9cc2e5" w:themeColor="accent5" w:themeTint="000099" w:sz="4" w:space="0"/>
        </w:tcBorders>
      </w:tcPr>
    </w:tblStylePr>
  </w:style>
  <w:style w:type="table" w:styleId="GridTable5Dark-Accent1">
    <w:name w:val="Grid Table 5 Dark Accent 1"/>
    <w:basedOn w:val="TableNormal"/>
    <w:uiPriority w:val="50"/>
    <w:rsid w:val="00D1685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000033"/>
    </w:tcPr>
    <w:tblStylePr w:type="firstRow">
      <w:rPr>
        <w:b w:val="1"/>
        <w:bCs w:val="1"/>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sz="0" w:space="0"/>
          <w:insideV w:val="nil" w:sz="0" w:space="0"/>
        </w:tcBorders>
        <w:shd w:val="clear" w:color="auto" w:fill="4472c4" w:themeFill="accent1"/>
      </w:tcPr>
    </w:tblStylePr>
    <w:tblStylePr w:type="lastRow">
      <w:rPr>
        <w:b w:val="1"/>
        <w:bCs w:val="1"/>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sz="0" w:space="0"/>
          <w:insideV w:val="nil" w:sz="0" w:space="0"/>
        </w:tcBorders>
        <w:shd w:val="clear" w:color="auto" w:fill="4472c4" w:themeFill="accent1"/>
      </w:tcPr>
    </w:tblStylePr>
    <w:tblStylePr w:type="firstCol">
      <w:rPr>
        <w:b w:val="1"/>
        <w:bCs w:val="1"/>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sz="0" w:space="0"/>
        </w:tcBorders>
        <w:shd w:val="clear" w:color="auto" w:fill="4472c4" w:themeFill="accent1"/>
      </w:tcPr>
    </w:tblStylePr>
    <w:tblStylePr w:type="lastCol">
      <w:rPr>
        <w:b w:val="1"/>
        <w:bCs w:val="1"/>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sz="0" w:space="0"/>
        </w:tcBorders>
        <w:shd w:val="clear" w:color="auto" w:fill="4472c4" w:themeFill="accent1"/>
      </w:tcPr>
    </w:tblStylePr>
    <w:tblStylePr w:type="band1Vert">
      <w:tblPr/>
      <w:tcPr>
        <w:shd w:val="clear" w:color="auto" w:fill="b4c6e7" w:themeFill="accent1" w:themeFillTint="000066"/>
      </w:tcPr>
    </w:tblStylePr>
    <w:tblStylePr w:type="band1Horz">
      <w:tblPr/>
      <w:tcPr>
        <w:shd w:val="clear" w:color="auto" w:fill="b4c6e7" w:themeFill="accent1" w:themeFillTint="000066"/>
      </w:tcPr>
    </w:tblStylePr>
  </w:style>
  <w:style w:type="paragraph" w:styleId="TableHeader" w:customStyle="1">
    <w:name w:val="Table Header"/>
    <w:basedOn w:val="Normal"/>
    <w:rsid w:val="000E1EA9"/>
    <w:pPr>
      <w:adjustRightInd w:val="0"/>
      <w:spacing w:before="120" w:after="120" w:line="240" w:lineRule="auto"/>
      <w:ind w:left="57"/>
    </w:pPr>
  </w:style>
  <w:style w:type="character" w:styleId="PageNumber">
    <w:name w:val="page number"/>
    <w:basedOn w:val="DefaultParagraphFont"/>
    <w:uiPriority w:val="99"/>
    <w:unhideWhenUsed w:val="1"/>
    <w:rsid w:val="002F0C79"/>
    <w:rPr>
      <w:rFonts w:ascii="Arial" w:hAnsi="Arial"/>
      <w:b w:val="0"/>
      <w:i w:val="0"/>
      <w:color w:val="808080" w:themeColor="background1" w:themeShade="000080"/>
      <w:sz w:val="16"/>
    </w:rPr>
  </w:style>
  <w:style w:type="paragraph" w:styleId="Numbering" w:customStyle="1">
    <w:name w:val="Numbering"/>
    <w:basedOn w:val="BulletPoints"/>
    <w:qFormat w:val="1"/>
    <w:rsid w:val="00BD1B81"/>
    <w:pPr>
      <w:numPr>
        <w:numId w:val="11"/>
      </w:numPr>
    </w:pPr>
  </w:style>
  <w:style w:type="character" w:styleId="Hyperlink">
    <w:name w:val="Hyperlink"/>
    <w:basedOn w:val="DefaultParagraphFont"/>
    <w:uiPriority w:val="99"/>
    <w:unhideWhenUsed w:val="1"/>
    <w:rsid w:val="00967AE1"/>
    <w:rPr>
      <w:rFonts w:ascii="Arial" w:hAnsi="Arial"/>
      <w:b w:val="1"/>
      <w:i w:val="0"/>
      <w:color w:val="7f7f7f" w:themeColor="text1" w:themeTint="000080"/>
      <w:sz w:val="22"/>
      <w:u w:val="single"/>
    </w:rPr>
  </w:style>
  <w:style w:type="character" w:styleId="FollowedHyperlink">
    <w:name w:val="FollowedHyperlink"/>
    <w:basedOn w:val="DefaultParagraphFont"/>
    <w:uiPriority w:val="99"/>
    <w:semiHidden w:val="1"/>
    <w:unhideWhenUsed w:val="1"/>
    <w:rsid w:val="00213532"/>
    <w:rPr>
      <w:rFonts w:ascii="Arial" w:hAnsi="Arial"/>
      <w:b w:val="0"/>
      <w:i w:val="0"/>
      <w:color w:val="00cf9e"/>
      <w:sz w:val="22"/>
      <w:u w:val="single"/>
    </w:rPr>
  </w:style>
  <w:style w:type="paragraph" w:styleId="ListBullet2">
    <w:name w:val="List Bullet 2"/>
    <w:basedOn w:val="ListBullet"/>
    <w:uiPriority w:val="99"/>
    <w:unhideWhenUsed w:val="1"/>
    <w:rsid w:val="005D1F64"/>
    <w:pPr>
      <w:numPr>
        <w:numId w:val="6"/>
      </w:numPr>
    </w:pPr>
  </w:style>
  <w:style w:type="numbering" w:styleId="CurrentList1" w:customStyle="1">
    <w:name w:val="Current List1"/>
    <w:uiPriority w:val="99"/>
    <w:rsid w:val="002E35BC"/>
    <w:pPr>
      <w:numPr>
        <w:numId w:val="2"/>
      </w:numPr>
    </w:pPr>
  </w:style>
  <w:style w:type="numbering" w:styleId="CurrentList2" w:customStyle="1">
    <w:name w:val="Current List2"/>
    <w:uiPriority w:val="99"/>
    <w:rsid w:val="00141730"/>
    <w:pPr>
      <w:numPr>
        <w:numId w:val="3"/>
      </w:numPr>
    </w:pPr>
  </w:style>
  <w:style w:type="numbering" w:styleId="CurrentList3" w:customStyle="1">
    <w:name w:val="Current List3"/>
    <w:uiPriority w:val="99"/>
    <w:rsid w:val="0066490C"/>
    <w:pPr>
      <w:numPr>
        <w:numId w:val="4"/>
      </w:numPr>
    </w:pPr>
  </w:style>
  <w:style w:type="numbering" w:styleId="CurrentList4" w:customStyle="1">
    <w:name w:val="Current List4"/>
    <w:uiPriority w:val="99"/>
    <w:rsid w:val="0081618B"/>
    <w:pPr>
      <w:numPr>
        <w:numId w:val="5"/>
      </w:numPr>
    </w:pPr>
  </w:style>
  <w:style w:type="character" w:styleId="Address" w:customStyle="1">
    <w:name w:val="Address"/>
    <w:basedOn w:val="DefaultParagraphFont"/>
    <w:rsid w:val="00DB6820"/>
    <w:rPr>
      <w:rFonts w:ascii="Arial" w:hAnsi="Arial"/>
      <w:b w:val="0"/>
      <w:i w:val="0"/>
      <w:sz w:val="22"/>
    </w:rPr>
  </w:style>
  <w:style w:type="character" w:styleId="p-locality" w:customStyle="1">
    <w:name w:val="p-locality"/>
    <w:basedOn w:val="DefaultParagraphFont"/>
    <w:rsid w:val="00DB6820"/>
    <w:rPr>
      <w:rFonts w:ascii="Arial" w:hAnsi="Arial"/>
      <w:b w:val="0"/>
      <w:i w:val="0"/>
      <w:sz w:val="22"/>
    </w:rPr>
  </w:style>
  <w:style w:type="character" w:styleId="p-region" w:customStyle="1">
    <w:name w:val="p-region"/>
    <w:basedOn w:val="DefaultParagraphFont"/>
    <w:rsid w:val="00DB6820"/>
    <w:rPr>
      <w:rFonts w:ascii="Arial" w:hAnsi="Arial"/>
      <w:b w:val="0"/>
      <w:i w:val="0"/>
      <w:sz w:val="22"/>
    </w:rPr>
  </w:style>
  <w:style w:type="character" w:styleId="p-postal-code" w:customStyle="1">
    <w:name w:val="p-postal-code"/>
    <w:basedOn w:val="DefaultParagraphFont"/>
    <w:rsid w:val="00DB6820"/>
    <w:rPr>
      <w:rFonts w:ascii="Arial" w:hAnsi="Arial"/>
      <w:b w:val="0"/>
      <w:i w:val="0"/>
      <w:sz w:val="22"/>
    </w:rPr>
  </w:style>
  <w:style w:type="character" w:styleId="p-contry-name" w:customStyle="1">
    <w:name w:val="p-contry-name"/>
    <w:basedOn w:val="DefaultParagraphFont"/>
    <w:rsid w:val="00DB6820"/>
    <w:rPr>
      <w:rFonts w:ascii="Arial" w:hAnsi="Arial"/>
      <w:b w:val="0"/>
      <w:i w:val="0"/>
      <w:sz w:val="22"/>
    </w:rPr>
  </w:style>
  <w:style w:type="numbering" w:styleId="CurrentList5" w:customStyle="1">
    <w:name w:val="Current List5"/>
    <w:uiPriority w:val="99"/>
    <w:rsid w:val="009502C2"/>
    <w:pPr>
      <w:numPr>
        <w:numId w:val="7"/>
      </w:numPr>
    </w:pPr>
  </w:style>
  <w:style w:type="numbering" w:styleId="CurrentList6" w:customStyle="1">
    <w:name w:val="Current List6"/>
    <w:uiPriority w:val="99"/>
    <w:rsid w:val="00F51A3E"/>
    <w:pPr>
      <w:numPr>
        <w:numId w:val="8"/>
      </w:numPr>
    </w:pPr>
  </w:style>
  <w:style w:type="numbering" w:styleId="CurrentList7" w:customStyle="1">
    <w:name w:val="Current List7"/>
    <w:uiPriority w:val="99"/>
    <w:rsid w:val="00B50724"/>
    <w:pPr>
      <w:numPr>
        <w:numId w:val="9"/>
      </w:numPr>
    </w:pPr>
  </w:style>
  <w:style w:type="numbering" w:styleId="111111">
    <w:name w:val="Outline List 2"/>
    <w:basedOn w:val="NoList"/>
    <w:uiPriority w:val="99"/>
    <w:semiHidden w:val="1"/>
    <w:unhideWhenUsed w:val="1"/>
    <w:rsid w:val="00972ED4"/>
    <w:pPr>
      <w:numPr>
        <w:numId w:val="10"/>
      </w:numPr>
    </w:pPr>
  </w:style>
  <w:style w:type="numbering" w:styleId="CurrentList8" w:customStyle="1">
    <w:name w:val="Current List8"/>
    <w:uiPriority w:val="99"/>
    <w:rsid w:val="00D2076E"/>
    <w:pPr>
      <w:numPr>
        <w:numId w:val="13"/>
      </w:numPr>
    </w:pPr>
  </w:style>
  <w:style w:type="numbering" w:styleId="CurrentList9" w:customStyle="1">
    <w:name w:val="Current List9"/>
    <w:uiPriority w:val="99"/>
    <w:rsid w:val="00D2076E"/>
    <w:pPr>
      <w:numPr>
        <w:numId w:val="14"/>
      </w:numPr>
    </w:pPr>
  </w:style>
  <w:style w:type="paragraph" w:styleId="NormalWeb">
    <w:name w:val="Normal (Web)"/>
    <w:basedOn w:val="Normal"/>
    <w:uiPriority w:val="99"/>
    <w:unhideWhenUsed w:val="1"/>
    <w:rsid w:val="00146941"/>
    <w:pPr>
      <w:spacing w:beforeAutospacing="1" w:after="100" w:afterAutospacing="1" w:line="240" w:lineRule="auto"/>
    </w:pPr>
    <w:rPr>
      <w:rFonts w:ascii="Times New Roman" w:hAnsi="Times New Roman" w:eastAsia="Times New Roman" w:cs="Times New Roman"/>
      <w:color w:val="auto"/>
      <w:sz w:val="24"/>
      <w:szCs w:val="24"/>
      <w:lang w:eastAsia="en-GB"/>
    </w:rPr>
  </w:style>
  <w:style w:type="paragraph" w:styleId="BasicParagraph" w:customStyle="1">
    <w:name w:val="[Basic Paragraph]"/>
    <w:basedOn w:val="Normal"/>
    <w:uiPriority w:val="99"/>
    <w:rsid w:val="00DE0A69"/>
    <w:pPr>
      <w:autoSpaceDE w:val="0"/>
      <w:autoSpaceDN w:val="0"/>
      <w:adjustRightInd w:val="0"/>
      <w:spacing w:before="0" w:after="0" w:line="288" w:lineRule="auto"/>
      <w:textAlignment w:val="center"/>
    </w:pPr>
    <w:rPr>
      <w:rFonts w:ascii="MinionPro-Regular" w:hAnsi="MinionPro-Regular" w:cs="MinionPro-Regular"/>
      <w:color w:val="000000"/>
      <w:sz w:val="24"/>
      <w:szCs w:val="24"/>
    </w:rPr>
  </w:style>
  <w:style w:type="paragraph" w:styleId="AddressLine" w:customStyle="1">
    <w:name w:val="Address Line"/>
    <w:basedOn w:val="Normal"/>
    <w:qFormat w:val="1"/>
    <w:rsid w:val="00416A76"/>
    <w:pPr>
      <w:spacing w:before="0" w:after="0"/>
    </w:pPr>
  </w:style>
  <w:style w:type="paragraph" w:styleId="BodyText">
    <w:name w:val="Body Text"/>
    <w:basedOn w:val="Normal"/>
    <w:link w:val="BodyTextChar"/>
    <w:uiPriority w:val="1"/>
    <w:qFormat w:val="1"/>
    <w:rsid w:val="00233FC8"/>
    <w:pPr>
      <w:widowControl w:val="0"/>
      <w:autoSpaceDE w:val="0"/>
      <w:autoSpaceDN w:val="0"/>
      <w:spacing w:before="0" w:after="0" w:line="320" w:lineRule="exact"/>
    </w:pPr>
    <w:rPr>
      <w:rFonts w:eastAsia="Arial" w:cs="Arial"/>
      <w:color w:val="auto"/>
      <w:sz w:val="24"/>
      <w:szCs w:val="18"/>
    </w:rPr>
  </w:style>
  <w:style w:type="character" w:styleId="BodyTextChar" w:customStyle="1">
    <w:name w:val="Body Text Char"/>
    <w:basedOn w:val="DefaultParagraphFont"/>
    <w:link w:val="BodyText"/>
    <w:uiPriority w:val="1"/>
    <w:rsid w:val="00233FC8"/>
    <w:rPr>
      <w:rFonts w:ascii="Arial" w:hAnsi="Arial" w:eastAsia="Arial" w:cs="Arial"/>
      <w:szCs w:val="18"/>
    </w:rPr>
  </w:style>
  <w:style w:type="paragraph" w:styleId="IntroductionBold" w:customStyle="1">
    <w:name w:val="Introduction Bold"/>
    <w:qFormat w:val="1"/>
    <w:rsid w:val="00233FC8"/>
    <w:pPr>
      <w:widowControl w:val="0"/>
      <w:autoSpaceDE w:val="0"/>
      <w:autoSpaceDN w:val="0"/>
      <w:spacing w:before="213" w:line="320" w:lineRule="exact"/>
    </w:pPr>
    <w:rPr>
      <w:rFonts w:ascii="Arial" w:hAnsi="Arial" w:eastAsia="Arial" w:cs="Arial"/>
      <w:b w:val="1"/>
      <w:color w:val="231f20"/>
      <w:szCs w:val="22"/>
    </w:rPr>
  </w:style>
  <w:style w:type="character" w:styleId="UnresolvedMention">
    <w:name w:val="Unresolved Mention"/>
    <w:basedOn w:val="DefaultParagraphFont"/>
    <w:uiPriority w:val="99"/>
    <w:semiHidden w:val="1"/>
    <w:unhideWhenUsed w:val="1"/>
    <w:rsid w:val="00233FC8"/>
    <w:rPr>
      <w:color w:val="605e5c"/>
      <w:shd w:val="clear" w:color="auto" w:fill="e1dfdd"/>
    </w:rPr>
  </w:style>
  <w:style w:type="character" w:styleId="apple-converted-space" w:customStyle="1">
    <w:name w:val="apple-converted-space"/>
    <w:basedOn w:val="DefaultParagraphFont"/>
    <w:rsid w:val="00436206"/>
  </w:style>
  <w:style w:type="character" w:styleId="contentpasted2" w:customStyle="1">
    <w:name w:val="contentpasted2"/>
    <w:basedOn w:val="DefaultParagraphFont"/>
    <w:rsid w:val="00436206"/>
  </w:style>
  <w:style w:type="character" w:styleId="normaltextrun" w:customStyle="1">
    <w:name w:val="normaltextrun"/>
    <w:basedOn w:val="DefaultParagraphFont"/>
    <w:rsid w:val="002E2DDF"/>
  </w:style>
  <w:style w:type="paragraph" w:styleId="paragraph" w:customStyle="1">
    <w:name w:val="paragraph"/>
    <w:basedOn w:val="Normal"/>
    <w:rsid w:val="005E6CB5"/>
    <w:pPr>
      <w:spacing w:beforeAutospacing="1" w:after="100" w:afterAutospacing="1" w:line="240" w:lineRule="auto"/>
    </w:pPr>
    <w:rPr>
      <w:rFonts w:ascii="Times New Roman" w:hAnsi="Times New Roman" w:eastAsia="Times New Roman" w:cs="Times New Roman"/>
      <w:color w:val="auto"/>
      <w:sz w:val="24"/>
      <w:szCs w:val="24"/>
    </w:rPr>
  </w:style>
  <w:style w:type="character" w:styleId="eop" w:customStyle="1">
    <w:name w:val="eop"/>
    <w:basedOn w:val="DefaultParagraphFont"/>
    <w:rsid w:val="005E6CB5"/>
  </w:style>
  <w:style w:type="character" w:styleId="spellingerror" w:customStyle="1">
    <w:name w:val="spellingerror"/>
    <w:basedOn w:val="DefaultParagraphFont"/>
    <w:rsid w:val="005E6CB5"/>
  </w:style>
  <w:style w:type="paragraph" w:styleId="Subtitle">
    <w:name w:val="Subtitle0"/>
    <w:basedOn w:val="Normal"/>
    <w:next w:val="Normal"/>
    <w:pPr>
      <w:spacing w:after="160" w:lineRule="auto"/>
    </w:pPr>
    <w:rPr>
      <w:rFonts w:ascii="Calibri" w:hAnsi="Calibri" w:eastAsia="Calibri" w:cs="Calibri"/>
      <w:color w:val="5a5a5a"/>
    </w:rPr>
  </w:style>
</w:styles>
</file>

<file path=word/_rels/document.xml.rels>&#65279;<?xml version="1.0" encoding="utf-8"?><Relationships xmlns="http://schemas.openxmlformats.org/package/2006/relationships"><Relationship Type="http://schemas.openxmlformats.org/officeDocument/2006/relationships/hyperlink" Target="mailto:Kristiane.sulek@factoryinternational.org" TargetMode="External" Id="rId11" /><Relationship Type="http://schemas.openxmlformats.org/officeDocument/2006/relationships/hyperlink" Target="mailto:.lister@mif.co.uk" TargetMode="External" Id="rId10" /><Relationship Type="http://schemas.openxmlformats.org/officeDocument/2006/relationships/header" Target="header1.xml" Id="rId13" /><Relationship Type="http://schemas.openxmlformats.org/officeDocument/2006/relationships/hyperlink" Target="http://www.my-moon.org/" TargetMode="External" Id="rId12" /><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hyperlink" Target="about:blank" TargetMode="External" Id="rId9" /><Relationship Type="http://schemas.openxmlformats.org/officeDocument/2006/relationships/header" Target="header2.xml" Id="rId15" /><Relationship Type="http://schemas.openxmlformats.org/officeDocument/2006/relationships/header" Target="header3.xml" Id="rId14" /><Relationship Type="http://schemas.openxmlformats.org/officeDocument/2006/relationships/footer" Target="footer2.xml" Id="rId17" /><Relationship Type="http://schemas.openxmlformats.org/officeDocument/2006/relationships/footer" Target="footer3.xml" Id="rId16" /><Relationship Type="http://schemas.openxmlformats.org/officeDocument/2006/relationships/styles" Target="styles.xml" Id="rId5" /><Relationship Type="http://schemas.openxmlformats.org/officeDocument/2006/relationships/footer" Target="footer4.xml" Id="rId19" /><Relationship Type="http://schemas.openxmlformats.org/officeDocument/2006/relationships/customXml" Target="../customXML/item1.xml" Id="rId6" /><Relationship Type="http://schemas.openxmlformats.org/officeDocument/2006/relationships/footer" Target="footer1.xml" Id="rId18" /><Relationship Type="http://schemas.openxmlformats.org/officeDocument/2006/relationships/hyperlink" Target="mailto:emma.robertson@mif.co.uk" TargetMode="External" Id="rId7" /><Relationship Type="http://schemas.openxmlformats.org/officeDocument/2006/relationships/hyperlink" Target="mailto:jamieleigh.hargreaves@mif.co.uk" TargetMode="External" Id="rId8" /><Relationship Type="http://schemas.openxmlformats.org/officeDocument/2006/relationships/hyperlink" Target="https://www.dropbox.com/scl/fo/cp4er4y3xbgqi95b5zftx/h?dl=0&amp;rlkey=f1djocsf9szt16fqb4yurm2wt" TargetMode="External" Id="Re6e962586aef440b" /></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mgLv4D7w/pwqXV+AppHaFSYd5A==">AMUW2mV2+Pk/4Na6U4A35oszKZoGRfvT1SH17eeKRqnW0cjSwF608ebD23xEnsQfw8hjyMYon974L4ajG5DpPhdz+cA5mTbK/Ksbh4UIGgx0bwKblapsWcU=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2022-10-24T09:44:00.0000000Z</dcterms:created>
  <dc:creator>Jamie-leigh Hargreaves</dc:creator>
  <lastModifiedBy>Oscar Lister</lastModifiedBy>
  <dcterms:modified xsi:type="dcterms:W3CDTF">2022-11-16T12:22:22.6683145Z</dcterms:modified>
</coreProperties>
</file>